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32576" w14:textId="7D04DE73" w:rsidR="00D300AF" w:rsidRDefault="00226FBA" w:rsidP="00D300A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color w:val="2D2B2D"/>
          <w:kern w:val="0"/>
          <w:sz w:val="12"/>
          <w:szCs w:val="12"/>
          <w:lang w:eastAsia="fr-FR"/>
          <w14:ligatures w14:val="none"/>
        </w:rPr>
      </w:pPr>
      <w:r>
        <w:rPr>
          <w:noProof/>
        </w:rPr>
        <w:drawing>
          <wp:anchor distT="0" distB="0" distL="114300" distR="114300" simplePos="0" relativeHeight="251659265" behindDoc="0" locked="0" layoutInCell="1" allowOverlap="1" wp14:anchorId="68DC58B7" wp14:editId="31C2EF63">
            <wp:simplePos x="0" y="0"/>
            <wp:positionH relativeFrom="column">
              <wp:posOffset>4853305</wp:posOffset>
            </wp:positionH>
            <wp:positionV relativeFrom="paragraph">
              <wp:posOffset>-784225</wp:posOffset>
            </wp:positionV>
            <wp:extent cx="1458595" cy="1121295"/>
            <wp:effectExtent l="0" t="0" r="8255" b="3175"/>
            <wp:wrapNone/>
            <wp:docPr id="1164210657" name="Image 9" descr="Une image contenant Graphiqu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210657" name="Image 9" descr="Une image contenant Graphique, conceptio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12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1E9F5" w14:textId="72107928" w:rsidR="002108D2" w:rsidRDefault="002108D2" w:rsidP="00D300A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color w:val="2D2B2D"/>
          <w:kern w:val="0"/>
          <w:sz w:val="12"/>
          <w:szCs w:val="12"/>
          <w:lang w:eastAsia="fr-FR"/>
          <w14:ligatures w14:val="none"/>
        </w:rPr>
      </w:pPr>
    </w:p>
    <w:p w14:paraId="56FB6D30" w14:textId="77777777" w:rsidR="002108D2" w:rsidRDefault="002108D2" w:rsidP="00D300A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color w:val="2D2B2D"/>
          <w:kern w:val="0"/>
          <w:sz w:val="12"/>
          <w:szCs w:val="12"/>
          <w:lang w:eastAsia="fr-FR"/>
          <w14:ligatures w14:val="none"/>
        </w:rPr>
      </w:pPr>
    </w:p>
    <w:p w14:paraId="716EED64" w14:textId="77777777" w:rsidR="00785A9F" w:rsidRDefault="00785A9F" w:rsidP="00D300A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color w:val="2D2B2D"/>
          <w:kern w:val="0"/>
          <w:sz w:val="12"/>
          <w:szCs w:val="12"/>
          <w:lang w:eastAsia="fr-FR"/>
          <w14:ligatures w14:val="none"/>
        </w:rPr>
      </w:pPr>
    </w:p>
    <w:p w14:paraId="5F864509" w14:textId="77777777" w:rsidR="00785A9F" w:rsidRDefault="00785A9F" w:rsidP="00D300A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color w:val="2D2B2D"/>
          <w:kern w:val="0"/>
          <w:sz w:val="12"/>
          <w:szCs w:val="12"/>
          <w:lang w:eastAsia="fr-FR"/>
          <w14:ligatures w14:val="none"/>
        </w:rPr>
      </w:pPr>
    </w:p>
    <w:p w14:paraId="6353E973" w14:textId="3629F6BB" w:rsidR="00785A9F" w:rsidRPr="00003EFF" w:rsidRDefault="00A47F79" w:rsidP="00785A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Sen" w:eastAsia="Times New Roman" w:hAnsi="Sen" w:cs="Arial"/>
          <w:b/>
          <w:color w:val="16335B"/>
          <w:kern w:val="0"/>
          <w:sz w:val="36"/>
          <w:szCs w:val="36"/>
          <w:lang w:eastAsia="fr-FR"/>
          <w14:ligatures w14:val="none"/>
        </w:rPr>
      </w:pPr>
      <w:r>
        <w:rPr>
          <w:rFonts w:ascii="Sen" w:eastAsia="Times New Roman" w:hAnsi="Sen" w:cs="Arial"/>
          <w:b/>
          <w:color w:val="16335B"/>
          <w:kern w:val="0"/>
          <w:sz w:val="36"/>
          <w:szCs w:val="36"/>
          <w:lang w:eastAsia="fr-FR"/>
          <w14:ligatures w14:val="none"/>
        </w:rPr>
        <w:t xml:space="preserve">BULLETIN D’ADHESION </w:t>
      </w:r>
      <w:r w:rsidR="00785A9F" w:rsidRPr="00003EFF">
        <w:rPr>
          <w:rFonts w:ascii="Sen" w:eastAsia="Times New Roman" w:hAnsi="Sen" w:cs="Arial"/>
          <w:b/>
          <w:color w:val="16335B"/>
          <w:kern w:val="0"/>
          <w:sz w:val="36"/>
          <w:szCs w:val="36"/>
          <w:lang w:eastAsia="fr-FR"/>
          <w14:ligatures w14:val="none"/>
        </w:rPr>
        <w:t>PRUD’HOMMES PLUS</w:t>
      </w:r>
    </w:p>
    <w:p w14:paraId="252FD0A6" w14:textId="77777777" w:rsidR="00785A9F" w:rsidRPr="00003EFF" w:rsidRDefault="00785A9F" w:rsidP="00785A9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Sen" w:eastAsia="Times New Roman" w:hAnsi="Sen" w:cs="Arial"/>
          <w:b/>
          <w:color w:val="16335B"/>
          <w:kern w:val="0"/>
          <w:sz w:val="36"/>
          <w:szCs w:val="36"/>
          <w:lang w:eastAsia="fr-FR"/>
          <w14:ligatures w14:val="none"/>
        </w:rPr>
      </w:pPr>
      <w:r w:rsidRPr="00003EFF">
        <w:rPr>
          <w:rFonts w:ascii="Sen" w:eastAsia="Times New Roman" w:hAnsi="Sen" w:cs="Arial"/>
          <w:b/>
          <w:color w:val="16335B"/>
          <w:kern w:val="0"/>
          <w:sz w:val="36"/>
          <w:szCs w:val="36"/>
          <w:lang w:eastAsia="fr-FR"/>
          <w14:ligatures w14:val="none"/>
        </w:rPr>
        <w:t>Assurance Protection Juridique Sociale</w:t>
      </w:r>
    </w:p>
    <w:p w14:paraId="2B9DE481" w14:textId="77777777" w:rsidR="00785A9F" w:rsidRPr="00D300AF" w:rsidRDefault="00785A9F" w:rsidP="00D300A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color w:val="2D2B2D"/>
          <w:kern w:val="0"/>
          <w:sz w:val="12"/>
          <w:szCs w:val="12"/>
          <w:lang w:eastAsia="fr-FR"/>
          <w14:ligatures w14:val="none"/>
        </w:rPr>
      </w:pPr>
    </w:p>
    <w:p w14:paraId="35A10B2A" w14:textId="77777777" w:rsidR="00D300AF" w:rsidRDefault="00D300AF" w:rsidP="00D300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2D2B2D"/>
          <w:kern w:val="0"/>
          <w:sz w:val="16"/>
          <w:szCs w:val="16"/>
          <w:lang w:eastAsia="fr-FR"/>
          <w14:ligatures w14:val="none"/>
        </w:rPr>
      </w:pPr>
    </w:p>
    <w:p w14:paraId="34297913" w14:textId="6A2A6D75" w:rsidR="001D115D" w:rsidRPr="00003EFF" w:rsidRDefault="001D115D" w:rsidP="00D300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en" w:eastAsia="Times New Roman" w:hAnsi="Sen" w:cs="Arial"/>
          <w:color w:val="2D2B2D"/>
          <w:kern w:val="0"/>
          <w:lang w:eastAsia="fr-FR"/>
          <w14:ligatures w14:val="none"/>
        </w:rPr>
      </w:pPr>
      <w:r w:rsidRPr="00003EFF">
        <w:rPr>
          <w:rFonts w:ascii="Sen" w:eastAsia="Times New Roman" w:hAnsi="Sen" w:cs="Times New Roman"/>
          <w:kern w:val="0"/>
          <w:lang w:eastAsia="fr-FR"/>
          <w14:ligatures w14:val="none"/>
        </w:rPr>
        <w:t>Vous rencontrez un litige en droit du travail et en droit de la sécurité sociale, dont l’origine est liée aux relations de travail avec vos salarié(e)s.</w:t>
      </w:r>
    </w:p>
    <w:p w14:paraId="7EB49D82" w14:textId="77777777" w:rsidR="00D300AF" w:rsidRPr="00D300AF" w:rsidRDefault="00D300AF" w:rsidP="00D300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2D2B2D"/>
          <w:kern w:val="0"/>
          <w:sz w:val="16"/>
          <w:szCs w:val="16"/>
          <w:lang w:eastAsia="fr-FR"/>
          <w14:ligatures w14:val="none"/>
        </w:rPr>
      </w:pPr>
    </w:p>
    <w:p w14:paraId="14CC502C" w14:textId="77777777" w:rsidR="00D300AF" w:rsidRDefault="00D300AF" w:rsidP="00D300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color w:val="2D2B2D"/>
          <w:kern w:val="0"/>
          <w:lang w:eastAsia="fr-FR"/>
          <w14:ligatures w14:val="none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B431A" w:rsidRPr="004E5B4D" w14:paraId="273D616D" w14:textId="77777777" w:rsidTr="000B431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9B38"/>
            <w:vAlign w:val="center"/>
          </w:tcPr>
          <w:p w14:paraId="10C3165B" w14:textId="089AAFDF" w:rsidR="000B431A" w:rsidRPr="00003EFF" w:rsidRDefault="000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n" w:eastAsia="Times New Roman" w:hAnsi="Sen" w:cs="Arial"/>
                <w:color w:val="16335B"/>
                <w:kern w:val="0"/>
                <w:sz w:val="20"/>
                <w:szCs w:val="20"/>
                <w14:ligatures w14:val="none"/>
              </w:rPr>
            </w:pPr>
            <w:bookmarkStart w:id="0" w:name="_Hlk184989075"/>
            <w:r w:rsidRPr="00003EFF">
              <w:rPr>
                <w:rFonts w:ascii="Sen" w:eastAsia="Times New Roman" w:hAnsi="Sen" w:cs="Times New Roman"/>
                <w:b/>
                <w:color w:val="16335B"/>
                <w:kern w:val="0"/>
                <w:sz w:val="28"/>
                <w:szCs w:val="28"/>
                <w:lang w:val="en-US" w:bidi="en-US"/>
                <w14:ligatures w14:val="none"/>
              </w:rPr>
              <w:t>VOS GARANTIES 2025</w:t>
            </w:r>
          </w:p>
        </w:tc>
      </w:tr>
      <w:bookmarkEnd w:id="0"/>
    </w:tbl>
    <w:p w14:paraId="7D2C5B88" w14:textId="77777777" w:rsidR="00D300AF" w:rsidRDefault="00D300AF" w:rsidP="00D300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2D2B2D"/>
          <w:kern w:val="0"/>
          <w:sz w:val="14"/>
          <w:szCs w:val="14"/>
          <w:lang w:eastAsia="fr-FR"/>
          <w14:ligatures w14:val="none"/>
        </w:rPr>
      </w:pPr>
    </w:p>
    <w:p w14:paraId="25EA0C63" w14:textId="77777777" w:rsidR="000B431A" w:rsidRDefault="000B431A" w:rsidP="00D300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2D2B2D"/>
          <w:kern w:val="0"/>
          <w:sz w:val="14"/>
          <w:szCs w:val="14"/>
          <w:lang w:eastAsia="fr-FR"/>
          <w14:ligatures w14:val="none"/>
        </w:rPr>
      </w:pPr>
    </w:p>
    <w:p w14:paraId="45B914C4" w14:textId="720EB432" w:rsidR="00BA3C51" w:rsidRPr="00003EFF" w:rsidRDefault="00794BC7" w:rsidP="00BA3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en" w:eastAsia="TeXGyreAdventor" w:hAnsi="Sen" w:cs="TeXGyreAdventor"/>
          <w:kern w:val="0"/>
          <w14:ligatures w14:val="none"/>
        </w:rPr>
      </w:pPr>
      <w:r w:rsidRPr="00003EFF">
        <w:rPr>
          <w:rFonts w:ascii="Sen" w:eastAsia="TeXGyreAdventor" w:hAnsi="Sen" w:cs="TeXGyreAdventor"/>
          <w:kern w:val="0"/>
          <w14:ligatures w14:val="none"/>
        </w:rPr>
        <w:t xml:space="preserve">Accès </w:t>
      </w:r>
      <w:r w:rsidR="00BA3C51" w:rsidRPr="00003EFF">
        <w:rPr>
          <w:rFonts w:ascii="Sen" w:eastAsia="TeXGyreAdventor" w:hAnsi="Sen" w:cs="TeXGyreAdventor"/>
          <w:kern w:val="0"/>
          <w14:ligatures w14:val="none"/>
        </w:rPr>
        <w:t>à une information juridique complète sur simple appel téléphonique.</w:t>
      </w:r>
    </w:p>
    <w:p w14:paraId="685E6D88" w14:textId="4D8509DF" w:rsidR="00BA3C51" w:rsidRPr="00003EFF" w:rsidRDefault="00F91AD7" w:rsidP="00BA3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en" w:eastAsia="Times New Roman" w:hAnsi="Sen" w:cs="Times New Roman"/>
          <w:kern w:val="0"/>
          <w:lang w:eastAsia="fr-FR"/>
          <w14:ligatures w14:val="none"/>
        </w:rPr>
      </w:pPr>
      <w:r w:rsidRPr="00003EFF">
        <w:rPr>
          <w:rFonts w:ascii="Sen" w:eastAsia="Times New Roman" w:hAnsi="Sen" w:cs="Times New Roman"/>
          <w:kern w:val="0"/>
          <w:lang w:eastAsia="fr-FR"/>
          <w14:ligatures w14:val="none"/>
        </w:rPr>
        <w:t>Prise en charge</w:t>
      </w:r>
      <w:r w:rsidR="001D115D" w:rsidRPr="00003EFF">
        <w:rPr>
          <w:rFonts w:ascii="Sen" w:eastAsia="Times New Roman" w:hAnsi="Sen" w:cs="Times New Roman"/>
          <w:kern w:val="0"/>
          <w:lang w:eastAsia="fr-FR"/>
          <w14:ligatures w14:val="none"/>
        </w:rPr>
        <w:t xml:space="preserve"> des frais d’avocat.</w:t>
      </w:r>
    </w:p>
    <w:p w14:paraId="3CEA16DC" w14:textId="1EBE8DBB" w:rsidR="001D115D" w:rsidRPr="00003EFF" w:rsidRDefault="001D115D" w:rsidP="001D1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en" w:eastAsia="Times New Roman" w:hAnsi="Sen" w:cs="Times New Roman"/>
          <w:kern w:val="0"/>
          <w:lang w:eastAsia="fr-FR"/>
          <w14:ligatures w14:val="none"/>
        </w:rPr>
      </w:pPr>
      <w:r w:rsidRPr="00003EFF">
        <w:rPr>
          <w:rFonts w:ascii="Sen" w:eastAsia="TeXGyreAdventor" w:hAnsi="Sen" w:cs="TeXGyreAdventor"/>
          <w:kern w:val="0"/>
          <w14:ligatures w14:val="none"/>
        </w:rPr>
        <w:t>Prise</w:t>
      </w:r>
      <w:r w:rsidRPr="00003EFF">
        <w:rPr>
          <w:rFonts w:ascii="Sen" w:eastAsia="Times New Roman" w:hAnsi="Sen" w:cs="Times New Roman"/>
          <w:kern w:val="0"/>
          <w:lang w:eastAsia="fr-FR"/>
          <w14:ligatures w14:val="none"/>
        </w:rPr>
        <w:t xml:space="preserve"> en charge </w:t>
      </w:r>
      <w:r w:rsidR="00727146">
        <w:rPr>
          <w:rFonts w:ascii="Sen" w:eastAsia="Times New Roman" w:hAnsi="Sen" w:cs="Times New Roman"/>
          <w:kern w:val="0"/>
          <w:lang w:eastAsia="fr-FR"/>
          <w14:ligatures w14:val="none"/>
        </w:rPr>
        <w:t>d</w:t>
      </w:r>
      <w:r w:rsidRPr="00003EFF">
        <w:rPr>
          <w:rFonts w:ascii="Sen" w:eastAsia="Times New Roman" w:hAnsi="Sen" w:cs="Times New Roman"/>
          <w:kern w:val="0"/>
          <w:lang w:eastAsia="fr-FR"/>
          <w14:ligatures w14:val="none"/>
        </w:rPr>
        <w:t xml:space="preserve">es honoraires de votre </w:t>
      </w:r>
      <w:r w:rsidR="00727146">
        <w:rPr>
          <w:rFonts w:ascii="Sen" w:eastAsia="Times New Roman" w:hAnsi="Sen" w:cs="Times New Roman"/>
          <w:kern w:val="0"/>
          <w:lang w:eastAsia="fr-FR"/>
          <w14:ligatures w14:val="none"/>
        </w:rPr>
        <w:t>e</w:t>
      </w:r>
      <w:r w:rsidRPr="00003EFF">
        <w:rPr>
          <w:rFonts w:ascii="Sen" w:eastAsia="Times New Roman" w:hAnsi="Sen" w:cs="Times New Roman"/>
          <w:kern w:val="0"/>
          <w:lang w:eastAsia="fr-FR"/>
          <w14:ligatures w14:val="none"/>
        </w:rPr>
        <w:t>xpert-comptable.</w:t>
      </w:r>
    </w:p>
    <w:p w14:paraId="77135D2A" w14:textId="77777777" w:rsidR="001D115D" w:rsidRPr="00D300AF" w:rsidRDefault="001D115D" w:rsidP="00BA3C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kern w:val="0"/>
          <w:lang w:eastAsia="fr-FR"/>
          <w14:ligatures w14:val="none"/>
        </w:rPr>
      </w:pPr>
    </w:p>
    <w:p w14:paraId="01A4FE17" w14:textId="77777777" w:rsidR="001E55E5" w:rsidRDefault="001E55E5" w:rsidP="00D300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2D2B2D"/>
          <w:kern w:val="0"/>
          <w:sz w:val="14"/>
          <w:szCs w:val="14"/>
          <w:lang w:eastAsia="fr-FR"/>
          <w14:ligatures w14:val="none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B431A" w:rsidRPr="004E5B4D" w14:paraId="636A39C7" w14:textId="7777777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9B38"/>
            <w:vAlign w:val="center"/>
          </w:tcPr>
          <w:p w14:paraId="04B9B53B" w14:textId="7ECBACB4" w:rsidR="000B431A" w:rsidRPr="00003EFF" w:rsidRDefault="000B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n" w:eastAsia="Times New Roman" w:hAnsi="Sen" w:cs="Arial"/>
                <w:color w:val="16335B"/>
                <w:kern w:val="0"/>
                <w:sz w:val="20"/>
                <w:szCs w:val="20"/>
                <w14:ligatures w14:val="none"/>
              </w:rPr>
            </w:pPr>
            <w:r w:rsidRPr="00003EFF">
              <w:rPr>
                <w:rFonts w:ascii="Sen" w:eastAsia="Times New Roman" w:hAnsi="Sen" w:cs="Times New Roman"/>
                <w:b/>
                <w:color w:val="16335B"/>
                <w:kern w:val="0"/>
                <w:sz w:val="28"/>
                <w:szCs w:val="28"/>
                <w:lang w:bidi="en-US"/>
                <w14:ligatures w14:val="none"/>
              </w:rPr>
              <w:t>PLAFONDS DE PRISE EN CHARGE</w:t>
            </w:r>
          </w:p>
        </w:tc>
      </w:tr>
    </w:tbl>
    <w:p w14:paraId="7896F5CD" w14:textId="77777777" w:rsidR="00BE163B" w:rsidRDefault="00BE163B" w:rsidP="00D300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2D2B2D"/>
          <w:kern w:val="0"/>
          <w:sz w:val="14"/>
          <w:szCs w:val="14"/>
          <w:lang w:eastAsia="fr-FR"/>
          <w14:ligatures w14:val="none"/>
        </w:rPr>
      </w:pPr>
    </w:p>
    <w:p w14:paraId="656680A8" w14:textId="77777777" w:rsidR="00BE163B" w:rsidRPr="00D300AF" w:rsidRDefault="00BE163B" w:rsidP="00D300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2D2B2D"/>
          <w:kern w:val="0"/>
          <w:sz w:val="14"/>
          <w:szCs w:val="14"/>
          <w:lang w:eastAsia="fr-FR"/>
          <w14:ligatures w14:val="none"/>
        </w:rPr>
      </w:pPr>
    </w:p>
    <w:tbl>
      <w:tblPr>
        <w:tblStyle w:val="TableNormal1"/>
        <w:tblW w:w="9498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7797"/>
        <w:gridCol w:w="1701"/>
      </w:tblGrid>
      <w:tr w:rsidR="00D300AF" w:rsidRPr="007D4834" w14:paraId="7D7B6E4A" w14:textId="77777777" w:rsidTr="00A7787D">
        <w:trPr>
          <w:trHeight w:val="239"/>
        </w:trPr>
        <w:tc>
          <w:tcPr>
            <w:tcW w:w="7797" w:type="dxa"/>
            <w:tcBorders>
              <w:right w:val="single" w:sz="4" w:space="0" w:color="auto"/>
            </w:tcBorders>
          </w:tcPr>
          <w:p w14:paraId="6F4CE50D" w14:textId="71AB77C4" w:rsidR="003567AF" w:rsidRPr="00343509" w:rsidRDefault="003567AF" w:rsidP="003567AF">
            <w:pPr>
              <w:rPr>
                <w:rFonts w:ascii="Sen" w:eastAsia="Times New Roman" w:hAnsi="Sen" w:cs="Arial"/>
                <w:b/>
                <w:lang w:val="fr-FR" w:eastAsia="fr-FR"/>
              </w:rPr>
            </w:pPr>
            <w:r w:rsidRPr="00343509">
              <w:rPr>
                <w:rFonts w:ascii="Sen" w:eastAsia="Times New Roman" w:hAnsi="Sen" w:cs="Arial"/>
                <w:b/>
                <w:lang w:val="fr-FR" w:eastAsia="fr-FR"/>
              </w:rPr>
              <w:t xml:space="preserve">HONORAIRES D’AVOCAT </w:t>
            </w:r>
          </w:p>
          <w:p w14:paraId="58FEB54B" w14:textId="5E6C8E3F" w:rsidR="00D300AF" w:rsidRPr="00DC0D64" w:rsidRDefault="003567AF" w:rsidP="00DC0D64">
            <w:pPr>
              <w:rPr>
                <w:rFonts w:ascii="Sen" w:eastAsia="Times New Roman" w:hAnsi="Sen" w:cs="Arial"/>
                <w:bCs/>
                <w:sz w:val="16"/>
                <w:szCs w:val="16"/>
                <w:lang w:val="fr-FR" w:eastAsia="fr-FR"/>
              </w:rPr>
            </w:pPr>
            <w:r w:rsidRPr="00DC0D64">
              <w:rPr>
                <w:rFonts w:ascii="Sen" w:eastAsia="Times New Roman" w:hAnsi="Sen" w:cs="Arial"/>
                <w:bCs/>
                <w:sz w:val="16"/>
                <w:szCs w:val="16"/>
                <w:lang w:val="fr-FR" w:eastAsia="fr-FR"/>
              </w:rPr>
              <w:t>(Comprenant les frais de secrétariat, les frais de déplacement et les frais de gestion du dossier de l’avocat)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E7DDC5B" w14:textId="379C7F57" w:rsidR="00D300AF" w:rsidRPr="007009B1" w:rsidRDefault="00D300AF" w:rsidP="00897288">
            <w:pPr>
              <w:widowControl/>
              <w:autoSpaceDE/>
              <w:autoSpaceDN/>
              <w:jc w:val="right"/>
              <w:rPr>
                <w:rFonts w:ascii="Sen" w:eastAsia="Times New Roman" w:hAnsi="Sen" w:cs="Arial"/>
                <w:bCs/>
                <w:lang w:val="fr-FR" w:eastAsia="fr-FR"/>
              </w:rPr>
            </w:pPr>
          </w:p>
        </w:tc>
      </w:tr>
      <w:tr w:rsidR="002D411E" w:rsidRPr="007D4834" w14:paraId="70305F6B" w14:textId="77777777" w:rsidTr="00A7787D">
        <w:trPr>
          <w:trHeight w:val="239"/>
        </w:trPr>
        <w:tc>
          <w:tcPr>
            <w:tcW w:w="7797" w:type="dxa"/>
            <w:tcBorders>
              <w:right w:val="single" w:sz="4" w:space="0" w:color="auto"/>
            </w:tcBorders>
          </w:tcPr>
          <w:p w14:paraId="589AD65B" w14:textId="01C26D15" w:rsidR="002D411E" w:rsidRPr="007009B1" w:rsidRDefault="002D411E" w:rsidP="003567AF">
            <w:pPr>
              <w:rPr>
                <w:rFonts w:ascii="Sen" w:eastAsia="Times New Roman" w:hAnsi="Sen" w:cs="Arial"/>
                <w:bCs/>
                <w:lang w:eastAsia="fr-FR"/>
              </w:rPr>
            </w:pPr>
            <w:r w:rsidRPr="002D411E">
              <w:rPr>
                <w:rFonts w:ascii="Sen" w:eastAsia="Times New Roman" w:hAnsi="Sen" w:cs="Arial"/>
                <w:bCs/>
                <w:lang w:eastAsia="fr-FR"/>
              </w:rPr>
              <w:t>Transaction clôturant l’instance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71E4B02" w14:textId="39DDA509" w:rsidR="002D411E" w:rsidRDefault="007F73A6" w:rsidP="00DC0D64">
            <w:pPr>
              <w:jc w:val="right"/>
              <w:rPr>
                <w:rFonts w:ascii="Sen" w:eastAsia="Times New Roman" w:hAnsi="Sen" w:cs="Arial"/>
                <w:bCs/>
                <w:lang w:eastAsia="fr-FR"/>
              </w:rPr>
            </w:pPr>
            <w:r>
              <w:rPr>
                <w:rFonts w:ascii="Sen" w:eastAsia="Times New Roman" w:hAnsi="Sen" w:cs="Arial"/>
                <w:bCs/>
                <w:lang w:eastAsia="fr-FR"/>
              </w:rPr>
              <w:t>3</w:t>
            </w:r>
            <w:r w:rsidRPr="007009B1">
              <w:rPr>
                <w:rFonts w:ascii="Sen" w:eastAsia="Times New Roman" w:hAnsi="Sen" w:cs="Arial"/>
                <w:bCs/>
                <w:lang w:eastAsia="fr-FR"/>
              </w:rPr>
              <w:t>00 €</w:t>
            </w:r>
            <w:r w:rsidR="00820229">
              <w:rPr>
                <w:rFonts w:ascii="Sen" w:eastAsia="Times New Roman" w:hAnsi="Sen" w:cs="Arial"/>
                <w:bCs/>
                <w:lang w:eastAsia="fr-FR"/>
              </w:rPr>
              <w:t xml:space="preserve"> HT </w:t>
            </w:r>
          </w:p>
        </w:tc>
      </w:tr>
      <w:tr w:rsidR="00D300AF" w:rsidRPr="007D4834" w14:paraId="5E98466F" w14:textId="77777777" w:rsidTr="00A7787D">
        <w:trPr>
          <w:trHeight w:val="241"/>
        </w:trPr>
        <w:tc>
          <w:tcPr>
            <w:tcW w:w="7797" w:type="dxa"/>
            <w:tcBorders>
              <w:right w:val="single" w:sz="4" w:space="0" w:color="auto"/>
            </w:tcBorders>
          </w:tcPr>
          <w:p w14:paraId="034307EB" w14:textId="77777777" w:rsidR="00D300AF" w:rsidRPr="007009B1" w:rsidRDefault="00D300AF" w:rsidP="00897288">
            <w:pPr>
              <w:widowControl/>
              <w:autoSpaceDE/>
              <w:autoSpaceDN/>
              <w:rPr>
                <w:rFonts w:ascii="Sen" w:eastAsia="Times New Roman" w:hAnsi="Sen" w:cs="Arial"/>
                <w:bCs/>
                <w:lang w:eastAsia="fr-FR"/>
              </w:rPr>
            </w:pPr>
            <w:r w:rsidRPr="007009B1">
              <w:rPr>
                <w:rFonts w:ascii="Sen" w:eastAsia="Times New Roman" w:hAnsi="Sen" w:cs="Arial"/>
                <w:bCs/>
                <w:lang w:eastAsia="fr-FR"/>
              </w:rPr>
              <w:t>Conseil de Prud’hommes : référé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D937FBD" w14:textId="43065236" w:rsidR="00D300AF" w:rsidRPr="007009B1" w:rsidRDefault="00D300AF" w:rsidP="00897288">
            <w:pPr>
              <w:widowControl/>
              <w:autoSpaceDE/>
              <w:autoSpaceDN/>
              <w:jc w:val="right"/>
              <w:rPr>
                <w:rFonts w:ascii="Sen" w:eastAsia="Times New Roman" w:hAnsi="Sen" w:cs="Arial"/>
                <w:bCs/>
                <w:lang w:eastAsia="fr-FR"/>
              </w:rPr>
            </w:pPr>
            <w:r w:rsidRPr="007009B1">
              <w:rPr>
                <w:rFonts w:ascii="Sen" w:eastAsia="Times New Roman" w:hAnsi="Sen" w:cs="Arial"/>
                <w:bCs/>
                <w:lang w:eastAsia="fr-FR"/>
              </w:rPr>
              <w:t>500 €</w:t>
            </w:r>
            <w:r w:rsidR="00343509">
              <w:rPr>
                <w:rFonts w:ascii="Sen" w:eastAsia="Times New Roman" w:hAnsi="Sen" w:cs="Arial"/>
                <w:bCs/>
                <w:lang w:eastAsia="fr-FR"/>
              </w:rPr>
              <w:t xml:space="preserve"> HT</w:t>
            </w:r>
          </w:p>
        </w:tc>
      </w:tr>
      <w:tr w:rsidR="00D300AF" w:rsidRPr="007D4834" w14:paraId="6321DCFF" w14:textId="77777777" w:rsidTr="00A7787D">
        <w:trPr>
          <w:trHeight w:val="239"/>
        </w:trPr>
        <w:tc>
          <w:tcPr>
            <w:tcW w:w="7797" w:type="dxa"/>
            <w:tcBorders>
              <w:right w:val="single" w:sz="4" w:space="0" w:color="auto"/>
            </w:tcBorders>
          </w:tcPr>
          <w:p w14:paraId="12D2F9D4" w14:textId="0FC64177" w:rsidR="00D300AF" w:rsidRPr="007009B1" w:rsidRDefault="00D300AF" w:rsidP="00897288">
            <w:pPr>
              <w:widowControl/>
              <w:autoSpaceDE/>
              <w:autoSpaceDN/>
              <w:rPr>
                <w:rFonts w:ascii="Sen" w:eastAsia="Times New Roman" w:hAnsi="Sen" w:cs="Arial"/>
                <w:bCs/>
                <w:lang w:eastAsia="fr-FR"/>
              </w:rPr>
            </w:pPr>
            <w:r w:rsidRPr="007009B1">
              <w:rPr>
                <w:rFonts w:ascii="Sen" w:eastAsia="Times New Roman" w:hAnsi="Sen" w:cs="Arial"/>
                <w:bCs/>
                <w:lang w:eastAsia="fr-FR"/>
              </w:rPr>
              <w:t>Conseil de Prud’hommes : conciliation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2C6E3E7" w14:textId="1F34B1BB" w:rsidR="00D300AF" w:rsidRPr="007009B1" w:rsidRDefault="00D300AF" w:rsidP="00897288">
            <w:pPr>
              <w:widowControl/>
              <w:autoSpaceDE/>
              <w:autoSpaceDN/>
              <w:jc w:val="right"/>
              <w:rPr>
                <w:rFonts w:ascii="Sen" w:eastAsia="Times New Roman" w:hAnsi="Sen" w:cs="Arial"/>
                <w:bCs/>
                <w:lang w:eastAsia="fr-FR"/>
              </w:rPr>
            </w:pPr>
            <w:r w:rsidRPr="007009B1">
              <w:rPr>
                <w:rFonts w:ascii="Sen" w:eastAsia="Times New Roman" w:hAnsi="Sen" w:cs="Arial"/>
                <w:bCs/>
                <w:lang w:eastAsia="fr-FR"/>
              </w:rPr>
              <w:t>500 €</w:t>
            </w:r>
            <w:r w:rsidR="00343509">
              <w:rPr>
                <w:rFonts w:ascii="Sen" w:eastAsia="Times New Roman" w:hAnsi="Sen" w:cs="Arial"/>
                <w:bCs/>
                <w:lang w:eastAsia="fr-FR"/>
              </w:rPr>
              <w:t xml:space="preserve"> HT</w:t>
            </w:r>
          </w:p>
        </w:tc>
      </w:tr>
      <w:tr w:rsidR="00D300AF" w:rsidRPr="007D4834" w14:paraId="1C9E3556" w14:textId="77777777" w:rsidTr="00A7787D">
        <w:trPr>
          <w:trHeight w:val="239"/>
        </w:trPr>
        <w:tc>
          <w:tcPr>
            <w:tcW w:w="7797" w:type="dxa"/>
            <w:tcBorders>
              <w:right w:val="single" w:sz="4" w:space="0" w:color="auto"/>
            </w:tcBorders>
          </w:tcPr>
          <w:p w14:paraId="252818CD" w14:textId="6E673865" w:rsidR="00D300AF" w:rsidRPr="007009B1" w:rsidRDefault="00D300AF" w:rsidP="00DC0D64">
            <w:pPr>
              <w:widowControl/>
              <w:autoSpaceDE/>
              <w:autoSpaceDN/>
              <w:ind w:left="-134" w:right="-297" w:hanging="134"/>
              <w:rPr>
                <w:rFonts w:ascii="Sen" w:eastAsia="Times New Roman" w:hAnsi="Sen" w:cs="Arial"/>
                <w:bCs/>
                <w:lang w:val="fr-FR" w:eastAsia="fr-FR"/>
              </w:rPr>
            </w:pPr>
            <w:r w:rsidRPr="007009B1">
              <w:rPr>
                <w:rFonts w:ascii="Sen" w:eastAsia="Times New Roman" w:hAnsi="Sen" w:cs="Arial"/>
                <w:bCs/>
                <w:lang w:val="fr-FR" w:eastAsia="fr-FR"/>
              </w:rPr>
              <w:t>Co</w:t>
            </w:r>
            <w:r w:rsidR="00DC0D64">
              <w:rPr>
                <w:rFonts w:ascii="Sen" w:eastAsia="Times New Roman" w:hAnsi="Sen" w:cs="Arial"/>
                <w:bCs/>
                <w:lang w:val="fr-FR" w:eastAsia="fr-FR"/>
              </w:rPr>
              <w:t>Co</w:t>
            </w:r>
            <w:r w:rsidRPr="007009B1">
              <w:rPr>
                <w:rFonts w:ascii="Sen" w:eastAsia="Times New Roman" w:hAnsi="Sen" w:cs="Arial"/>
                <w:bCs/>
                <w:lang w:val="fr-FR" w:eastAsia="fr-FR"/>
              </w:rPr>
              <w:t>nseil de Prud’hommes : non conciliation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E4C351C" w14:textId="1F233E49" w:rsidR="00D300AF" w:rsidRPr="007009B1" w:rsidRDefault="00D300AF" w:rsidP="00897288">
            <w:pPr>
              <w:widowControl/>
              <w:autoSpaceDE/>
              <w:autoSpaceDN/>
              <w:jc w:val="right"/>
              <w:rPr>
                <w:rFonts w:ascii="Sen" w:eastAsia="Times New Roman" w:hAnsi="Sen" w:cs="Arial"/>
                <w:bCs/>
                <w:lang w:eastAsia="fr-FR"/>
              </w:rPr>
            </w:pPr>
            <w:r w:rsidRPr="007009B1">
              <w:rPr>
                <w:rFonts w:ascii="Sen" w:eastAsia="Times New Roman" w:hAnsi="Sen" w:cs="Arial"/>
                <w:bCs/>
                <w:lang w:eastAsia="fr-FR"/>
              </w:rPr>
              <w:t>200 €</w:t>
            </w:r>
            <w:r w:rsidR="00343509">
              <w:rPr>
                <w:rFonts w:ascii="Sen" w:eastAsia="Times New Roman" w:hAnsi="Sen" w:cs="Arial"/>
                <w:bCs/>
                <w:lang w:eastAsia="fr-FR"/>
              </w:rPr>
              <w:t xml:space="preserve"> HT</w:t>
            </w:r>
          </w:p>
        </w:tc>
      </w:tr>
      <w:tr w:rsidR="00D300AF" w:rsidRPr="007D4834" w14:paraId="1CB514A9" w14:textId="77777777" w:rsidTr="00A7787D">
        <w:trPr>
          <w:trHeight w:val="241"/>
        </w:trPr>
        <w:tc>
          <w:tcPr>
            <w:tcW w:w="7797" w:type="dxa"/>
            <w:tcBorders>
              <w:right w:val="single" w:sz="4" w:space="0" w:color="auto"/>
            </w:tcBorders>
          </w:tcPr>
          <w:p w14:paraId="7C70E6A0" w14:textId="5B73592F" w:rsidR="00D300AF" w:rsidRPr="007009B1" w:rsidRDefault="00D300AF" w:rsidP="00897288">
            <w:pPr>
              <w:widowControl/>
              <w:autoSpaceDE/>
              <w:autoSpaceDN/>
              <w:rPr>
                <w:rFonts w:ascii="Sen" w:eastAsia="Times New Roman" w:hAnsi="Sen" w:cs="Arial"/>
                <w:bCs/>
                <w:lang w:val="fr-FR" w:eastAsia="fr-FR"/>
              </w:rPr>
            </w:pPr>
            <w:r w:rsidRPr="007009B1">
              <w:rPr>
                <w:rFonts w:ascii="Sen" w:eastAsia="Times New Roman" w:hAnsi="Sen" w:cs="Arial"/>
                <w:bCs/>
                <w:lang w:val="fr-FR" w:eastAsia="fr-FR"/>
              </w:rPr>
              <w:t>Conseil de Prud’hommes : jugement devant le Bureau de jugement et départi</w:t>
            </w:r>
            <w:r w:rsidR="008559A0">
              <w:rPr>
                <w:rFonts w:ascii="Sen" w:eastAsia="Times New Roman" w:hAnsi="Sen" w:cs="Arial"/>
                <w:bCs/>
                <w:lang w:val="fr-FR" w:eastAsia="fr-FR"/>
              </w:rPr>
              <w:t>t</w:t>
            </w:r>
            <w:r w:rsidRPr="007009B1">
              <w:rPr>
                <w:rFonts w:ascii="Sen" w:eastAsia="Times New Roman" w:hAnsi="Sen" w:cs="Arial"/>
                <w:bCs/>
                <w:lang w:val="fr-FR" w:eastAsia="fr-FR"/>
              </w:rPr>
              <w:t>ion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24C85C8" w14:textId="5644DB9A" w:rsidR="00D300AF" w:rsidRPr="007009B1" w:rsidRDefault="00D300AF" w:rsidP="00897288">
            <w:pPr>
              <w:widowControl/>
              <w:autoSpaceDE/>
              <w:autoSpaceDN/>
              <w:jc w:val="right"/>
              <w:rPr>
                <w:rFonts w:ascii="Sen" w:eastAsia="Times New Roman" w:hAnsi="Sen" w:cs="Arial"/>
                <w:bCs/>
                <w:lang w:eastAsia="fr-FR"/>
              </w:rPr>
            </w:pPr>
            <w:r w:rsidRPr="007009B1">
              <w:rPr>
                <w:rFonts w:ascii="Sen" w:eastAsia="Times New Roman" w:hAnsi="Sen" w:cs="Arial"/>
                <w:bCs/>
                <w:lang w:eastAsia="fr-FR"/>
              </w:rPr>
              <w:t>800 €</w:t>
            </w:r>
            <w:r w:rsidR="00343509">
              <w:rPr>
                <w:rFonts w:ascii="Sen" w:eastAsia="Times New Roman" w:hAnsi="Sen" w:cs="Arial"/>
                <w:bCs/>
                <w:lang w:eastAsia="fr-FR"/>
              </w:rPr>
              <w:t xml:space="preserve"> HT</w:t>
            </w:r>
          </w:p>
        </w:tc>
      </w:tr>
      <w:tr w:rsidR="00D300AF" w:rsidRPr="007D4834" w14:paraId="12191CF0" w14:textId="77777777" w:rsidTr="00A7787D">
        <w:trPr>
          <w:trHeight w:val="239"/>
        </w:trPr>
        <w:tc>
          <w:tcPr>
            <w:tcW w:w="7797" w:type="dxa"/>
            <w:tcBorders>
              <w:right w:val="single" w:sz="4" w:space="0" w:color="auto"/>
            </w:tcBorders>
          </w:tcPr>
          <w:p w14:paraId="69E66A6A" w14:textId="77777777" w:rsidR="00D300AF" w:rsidRPr="007009B1" w:rsidRDefault="00D300AF" w:rsidP="00897288">
            <w:pPr>
              <w:widowControl/>
              <w:autoSpaceDE/>
              <w:autoSpaceDN/>
              <w:rPr>
                <w:rFonts w:ascii="Sen" w:eastAsia="Times New Roman" w:hAnsi="Sen" w:cs="Arial"/>
                <w:bCs/>
                <w:lang w:val="fr-FR" w:eastAsia="fr-FR"/>
              </w:rPr>
            </w:pPr>
            <w:r w:rsidRPr="007009B1">
              <w:rPr>
                <w:rFonts w:ascii="Sen" w:eastAsia="Times New Roman" w:hAnsi="Sen" w:cs="Arial"/>
                <w:bCs/>
                <w:lang w:val="fr-FR" w:eastAsia="fr-FR"/>
              </w:rPr>
              <w:t>Pôle social du Tribunal judiciaire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78D483D" w14:textId="0DFDD329" w:rsidR="00D300AF" w:rsidRPr="007009B1" w:rsidRDefault="00D300AF" w:rsidP="00897288">
            <w:pPr>
              <w:widowControl/>
              <w:autoSpaceDE/>
              <w:autoSpaceDN/>
              <w:jc w:val="right"/>
              <w:rPr>
                <w:rFonts w:ascii="Sen" w:eastAsia="Times New Roman" w:hAnsi="Sen" w:cs="Arial"/>
                <w:bCs/>
                <w:lang w:eastAsia="fr-FR"/>
              </w:rPr>
            </w:pPr>
            <w:r w:rsidRPr="007009B1">
              <w:rPr>
                <w:rFonts w:ascii="Sen" w:eastAsia="Times New Roman" w:hAnsi="Sen" w:cs="Arial"/>
                <w:bCs/>
                <w:lang w:eastAsia="fr-FR"/>
              </w:rPr>
              <w:t>800 €</w:t>
            </w:r>
            <w:r w:rsidR="00343509">
              <w:rPr>
                <w:rFonts w:ascii="Sen" w:eastAsia="Times New Roman" w:hAnsi="Sen" w:cs="Arial"/>
                <w:bCs/>
                <w:lang w:eastAsia="fr-FR"/>
              </w:rPr>
              <w:t xml:space="preserve"> HT</w:t>
            </w:r>
          </w:p>
        </w:tc>
      </w:tr>
      <w:tr w:rsidR="00D300AF" w:rsidRPr="007D4834" w14:paraId="19491111" w14:textId="77777777" w:rsidTr="00A7787D">
        <w:trPr>
          <w:trHeight w:val="239"/>
        </w:trPr>
        <w:tc>
          <w:tcPr>
            <w:tcW w:w="7797" w:type="dxa"/>
            <w:tcBorders>
              <w:right w:val="single" w:sz="4" w:space="0" w:color="auto"/>
            </w:tcBorders>
          </w:tcPr>
          <w:p w14:paraId="6877CF51" w14:textId="17C2BEA0" w:rsidR="00D300AF" w:rsidRPr="007009B1" w:rsidRDefault="00D300AF" w:rsidP="00897288">
            <w:pPr>
              <w:widowControl/>
              <w:autoSpaceDE/>
              <w:autoSpaceDN/>
              <w:rPr>
                <w:rFonts w:ascii="Sen" w:eastAsia="Times New Roman" w:hAnsi="Sen" w:cs="Arial"/>
                <w:bCs/>
                <w:lang w:eastAsia="fr-FR"/>
              </w:rPr>
            </w:pPr>
            <w:r w:rsidRPr="007009B1">
              <w:rPr>
                <w:rFonts w:ascii="Sen" w:eastAsia="Times New Roman" w:hAnsi="Sen" w:cs="Arial"/>
                <w:bCs/>
                <w:lang w:eastAsia="fr-FR"/>
              </w:rPr>
              <w:t xml:space="preserve">Cour </w:t>
            </w:r>
            <w:r w:rsidR="0095110B" w:rsidRPr="007009B1">
              <w:rPr>
                <w:rFonts w:ascii="Sen" w:eastAsia="Times New Roman" w:hAnsi="Sen" w:cs="Arial"/>
                <w:bCs/>
                <w:lang w:eastAsia="fr-FR"/>
              </w:rPr>
              <w:t>d</w:t>
            </w:r>
            <w:r w:rsidR="001F0657">
              <w:rPr>
                <w:rFonts w:ascii="Sen" w:eastAsia="Times New Roman" w:hAnsi="Sen" w:cs="Arial"/>
                <w:bCs/>
                <w:lang w:eastAsia="fr-FR"/>
              </w:rPr>
              <w:t>’</w:t>
            </w:r>
            <w:r w:rsidR="0095110B" w:rsidRPr="007009B1">
              <w:rPr>
                <w:rFonts w:ascii="Sen" w:eastAsia="Times New Roman" w:hAnsi="Sen" w:cs="Arial"/>
                <w:bCs/>
                <w:lang w:eastAsia="fr-FR"/>
              </w:rPr>
              <w:t>appe</w:t>
            </w:r>
            <w:r w:rsidR="001F0657">
              <w:rPr>
                <w:rFonts w:ascii="Sen" w:eastAsia="Times New Roman" w:hAnsi="Sen" w:cs="Arial"/>
                <w:bCs/>
                <w:lang w:eastAsia="fr-FR"/>
              </w:rPr>
              <w:t>l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759561A" w14:textId="30E9C1B1" w:rsidR="00D300AF" w:rsidRPr="007009B1" w:rsidRDefault="00D300AF" w:rsidP="00897288">
            <w:pPr>
              <w:widowControl/>
              <w:autoSpaceDE/>
              <w:autoSpaceDN/>
              <w:jc w:val="right"/>
              <w:rPr>
                <w:rFonts w:ascii="Sen" w:eastAsia="Times New Roman" w:hAnsi="Sen" w:cs="Arial"/>
                <w:bCs/>
                <w:lang w:eastAsia="fr-FR"/>
              </w:rPr>
            </w:pPr>
            <w:r w:rsidRPr="007009B1">
              <w:rPr>
                <w:rFonts w:ascii="Sen" w:eastAsia="Times New Roman" w:hAnsi="Sen" w:cs="Arial"/>
                <w:bCs/>
                <w:lang w:eastAsia="fr-FR"/>
              </w:rPr>
              <w:t>1 000 €</w:t>
            </w:r>
            <w:r w:rsidR="00343509">
              <w:rPr>
                <w:rFonts w:ascii="Sen" w:eastAsia="Times New Roman" w:hAnsi="Sen" w:cs="Arial"/>
                <w:bCs/>
                <w:lang w:eastAsia="fr-FR"/>
              </w:rPr>
              <w:t xml:space="preserve"> HT</w:t>
            </w:r>
          </w:p>
        </w:tc>
      </w:tr>
      <w:tr w:rsidR="00D300AF" w:rsidRPr="007D4834" w14:paraId="7058EB8E" w14:textId="77777777" w:rsidTr="00A7787D">
        <w:trPr>
          <w:trHeight w:val="241"/>
        </w:trPr>
        <w:tc>
          <w:tcPr>
            <w:tcW w:w="7797" w:type="dxa"/>
            <w:tcBorders>
              <w:right w:val="single" w:sz="4" w:space="0" w:color="auto"/>
            </w:tcBorders>
          </w:tcPr>
          <w:p w14:paraId="2320890D" w14:textId="77777777" w:rsidR="00D300AF" w:rsidRPr="007009B1" w:rsidRDefault="00D300AF" w:rsidP="00897288">
            <w:pPr>
              <w:widowControl/>
              <w:autoSpaceDE/>
              <w:autoSpaceDN/>
              <w:rPr>
                <w:rFonts w:ascii="Sen" w:eastAsia="Times New Roman" w:hAnsi="Sen" w:cs="Arial"/>
                <w:bCs/>
                <w:lang w:eastAsia="fr-FR"/>
              </w:rPr>
            </w:pPr>
            <w:r w:rsidRPr="007009B1">
              <w:rPr>
                <w:rFonts w:ascii="Sen" w:eastAsia="Times New Roman" w:hAnsi="Sen" w:cs="Arial"/>
                <w:bCs/>
                <w:lang w:eastAsia="fr-FR"/>
              </w:rPr>
              <w:t>Cour de Cassation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2368354" w14:textId="01F60632" w:rsidR="00D300AF" w:rsidRPr="007009B1" w:rsidRDefault="00D300AF" w:rsidP="00897288">
            <w:pPr>
              <w:widowControl/>
              <w:autoSpaceDE/>
              <w:autoSpaceDN/>
              <w:jc w:val="right"/>
              <w:rPr>
                <w:rFonts w:ascii="Sen" w:eastAsia="Times New Roman" w:hAnsi="Sen" w:cs="Arial"/>
                <w:bCs/>
                <w:lang w:eastAsia="fr-FR"/>
              </w:rPr>
            </w:pPr>
            <w:r w:rsidRPr="007009B1">
              <w:rPr>
                <w:rFonts w:ascii="Sen" w:eastAsia="Times New Roman" w:hAnsi="Sen" w:cs="Arial"/>
                <w:bCs/>
                <w:lang w:eastAsia="fr-FR"/>
              </w:rPr>
              <w:t>1 500 €</w:t>
            </w:r>
            <w:r w:rsidR="00343509">
              <w:rPr>
                <w:rFonts w:ascii="Sen" w:eastAsia="Times New Roman" w:hAnsi="Sen" w:cs="Arial"/>
                <w:bCs/>
                <w:lang w:eastAsia="fr-FR"/>
              </w:rPr>
              <w:t xml:space="preserve"> HT</w:t>
            </w:r>
          </w:p>
        </w:tc>
      </w:tr>
    </w:tbl>
    <w:p w14:paraId="22151D06" w14:textId="77777777" w:rsidR="00D300AF" w:rsidRPr="007D4834" w:rsidRDefault="00D300AF" w:rsidP="00D300AF">
      <w:pPr>
        <w:widowControl w:val="0"/>
        <w:autoSpaceDE w:val="0"/>
        <w:autoSpaceDN w:val="0"/>
        <w:spacing w:before="101" w:after="0" w:line="240" w:lineRule="auto"/>
        <w:ind w:left="247"/>
        <w:rPr>
          <w:rFonts w:ascii="Calibri" w:eastAsia="TeXGyreAdventor" w:hAnsi="Calibri" w:cs="TeXGyreAdventor"/>
          <w:bCs/>
          <w:kern w:val="0"/>
          <w14:ligatures w14:val="none"/>
        </w:rPr>
      </w:pPr>
    </w:p>
    <w:tbl>
      <w:tblPr>
        <w:tblStyle w:val="TableNormal1"/>
        <w:tblW w:w="9498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7797"/>
        <w:gridCol w:w="1701"/>
      </w:tblGrid>
      <w:tr w:rsidR="00003EFF" w:rsidRPr="00003EFF" w14:paraId="7456C5C2" w14:textId="77777777" w:rsidTr="00A7787D">
        <w:trPr>
          <w:trHeight w:val="239"/>
        </w:trPr>
        <w:tc>
          <w:tcPr>
            <w:tcW w:w="7797" w:type="dxa"/>
            <w:tcBorders>
              <w:right w:val="single" w:sz="4" w:space="0" w:color="auto"/>
            </w:tcBorders>
          </w:tcPr>
          <w:p w14:paraId="78540E32" w14:textId="742AE76F" w:rsidR="001D115D" w:rsidRPr="00343509" w:rsidRDefault="00343509" w:rsidP="00343509">
            <w:pPr>
              <w:rPr>
                <w:rFonts w:ascii="Sen" w:eastAsia="Times New Roman" w:hAnsi="Sen" w:cs="Arial"/>
                <w:b/>
                <w:lang w:eastAsia="fr-FR"/>
              </w:rPr>
            </w:pPr>
            <w:bookmarkStart w:id="1" w:name="_Hlk529267291"/>
            <w:bookmarkStart w:id="2" w:name="_Hlk44572601"/>
            <w:r w:rsidRPr="00343509">
              <w:rPr>
                <w:rFonts w:ascii="Sen" w:eastAsia="Times New Roman" w:hAnsi="Sen" w:cs="Arial"/>
                <w:b/>
                <w:lang w:eastAsia="fr-FR"/>
              </w:rPr>
              <w:t>HONORAIRES DE L’EXPERT-COMPTABLE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BB18561" w14:textId="6FF2CF79" w:rsidR="00D300AF" w:rsidRPr="00003EFF" w:rsidRDefault="00D300AF" w:rsidP="00343509">
            <w:pPr>
              <w:widowControl/>
              <w:autoSpaceDE/>
              <w:autoSpaceDN/>
              <w:ind w:left="-3" w:firstLine="3"/>
              <w:jc w:val="right"/>
              <w:rPr>
                <w:rFonts w:ascii="Sen" w:eastAsia="Times New Roman" w:hAnsi="Sen" w:cs="Arial"/>
                <w:bCs/>
                <w:sz w:val="18"/>
                <w:szCs w:val="18"/>
                <w:lang w:val="fr-FR" w:eastAsia="fr-FR"/>
              </w:rPr>
            </w:pPr>
          </w:p>
        </w:tc>
      </w:tr>
      <w:tr w:rsidR="00343509" w:rsidRPr="00003EFF" w14:paraId="14B401CC" w14:textId="77777777" w:rsidTr="00A7787D">
        <w:trPr>
          <w:trHeight w:val="239"/>
        </w:trPr>
        <w:tc>
          <w:tcPr>
            <w:tcW w:w="7797" w:type="dxa"/>
            <w:tcBorders>
              <w:right w:val="single" w:sz="4" w:space="0" w:color="auto"/>
            </w:tcBorders>
          </w:tcPr>
          <w:p w14:paraId="1CE01ED3" w14:textId="13B4F826" w:rsidR="00343509" w:rsidRPr="0095110B" w:rsidRDefault="00343509" w:rsidP="00343509">
            <w:pPr>
              <w:rPr>
                <w:rFonts w:ascii="Sen" w:eastAsia="Times New Roman" w:hAnsi="Sen" w:cs="Arial"/>
                <w:bCs/>
                <w:sz w:val="18"/>
                <w:szCs w:val="18"/>
                <w:lang w:eastAsia="fr-FR"/>
              </w:rPr>
            </w:pPr>
            <w:r w:rsidRPr="0095110B">
              <w:rPr>
                <w:rFonts w:ascii="Sen" w:hAnsi="Sen"/>
              </w:rPr>
              <w:t>Assistance cabinet comptable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D0B471D" w14:textId="6E2604EE" w:rsidR="00343509" w:rsidRPr="0095110B" w:rsidRDefault="00343509" w:rsidP="00343509">
            <w:pPr>
              <w:jc w:val="right"/>
              <w:rPr>
                <w:rFonts w:ascii="Sen" w:eastAsia="Times New Roman" w:hAnsi="Sen" w:cs="Arial"/>
                <w:bCs/>
                <w:sz w:val="18"/>
                <w:szCs w:val="18"/>
                <w:lang w:eastAsia="fr-FR"/>
              </w:rPr>
            </w:pPr>
            <w:r w:rsidRPr="0095110B">
              <w:rPr>
                <w:rFonts w:ascii="Sen" w:hAnsi="Sen"/>
              </w:rPr>
              <w:t>450 € HT</w:t>
            </w:r>
          </w:p>
        </w:tc>
      </w:tr>
      <w:bookmarkEnd w:id="1"/>
    </w:tbl>
    <w:p w14:paraId="3FED966B" w14:textId="77777777" w:rsidR="00D300AF" w:rsidRPr="007D4834" w:rsidRDefault="00D300AF" w:rsidP="00E14D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Cs/>
          <w:color w:val="2D2B2D"/>
          <w:kern w:val="0"/>
          <w:lang w:eastAsia="fr-FR"/>
          <w14:ligatures w14:val="none"/>
        </w:rPr>
      </w:pPr>
    </w:p>
    <w:p w14:paraId="4A0145DC" w14:textId="222A2FBA" w:rsidR="000668FE" w:rsidRPr="0038562C" w:rsidRDefault="00A7787D" w:rsidP="00E14D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color w:val="2D2B2D"/>
          <w:kern w:val="0"/>
          <w:sz w:val="24"/>
          <w:szCs w:val="24"/>
          <w:lang w:eastAsia="fr-FR"/>
          <w14:ligatures w14:val="none"/>
        </w:rPr>
      </w:pPr>
      <w:r w:rsidRPr="0038562C">
        <w:rPr>
          <w:rFonts w:ascii="Sen" w:eastAsia="Times New Roman" w:hAnsi="Sen" w:cs="Arial"/>
          <w:b/>
          <w:sz w:val="24"/>
          <w:szCs w:val="24"/>
          <w:lang w:eastAsia="fr-FR"/>
        </w:rPr>
        <w:t xml:space="preserve">Plafond global </w:t>
      </w:r>
      <w:r w:rsidR="0038562C" w:rsidRPr="0038562C">
        <w:rPr>
          <w:rFonts w:ascii="Sen" w:eastAsia="Times New Roman" w:hAnsi="Sen" w:cs="Arial"/>
          <w:b/>
          <w:sz w:val="24"/>
          <w:szCs w:val="24"/>
          <w:lang w:eastAsia="fr-FR"/>
        </w:rPr>
        <w:t xml:space="preserve">6 100 € HT </w:t>
      </w:r>
      <w:r w:rsidRPr="0038562C">
        <w:rPr>
          <w:rFonts w:ascii="Sen" w:eastAsia="Times New Roman" w:hAnsi="Sen" w:cs="Arial"/>
          <w:b/>
          <w:sz w:val="24"/>
          <w:szCs w:val="24"/>
          <w:lang w:eastAsia="fr-FR"/>
        </w:rPr>
        <w:t>par année d’assurance et par litige</w:t>
      </w:r>
      <w:r w:rsidR="0038562C" w:rsidRPr="0038562C">
        <w:rPr>
          <w:rFonts w:ascii="Sen" w:eastAsia="Times New Roman" w:hAnsi="Sen" w:cs="Arial"/>
          <w:b/>
          <w:sz w:val="24"/>
          <w:szCs w:val="24"/>
          <w:lang w:eastAsia="fr-FR"/>
        </w:rPr>
        <w:t>.</w:t>
      </w:r>
    </w:p>
    <w:bookmarkEnd w:id="2"/>
    <w:p w14:paraId="62E4BDE3" w14:textId="77777777" w:rsidR="00D300AF" w:rsidRPr="00D300AF" w:rsidRDefault="00D300AF" w:rsidP="00D300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color w:val="2D2B2D"/>
          <w:kern w:val="0"/>
          <w:sz w:val="16"/>
          <w:szCs w:val="16"/>
          <w:lang w:eastAsia="fr-FR"/>
          <w14:ligatures w14:val="none"/>
        </w:rPr>
      </w:pPr>
    </w:p>
    <w:p w14:paraId="5FA329EC" w14:textId="77777777" w:rsidR="00D300AF" w:rsidRDefault="00D300AF" w:rsidP="00D300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color w:val="2D2B2D"/>
          <w:kern w:val="0"/>
          <w:sz w:val="16"/>
          <w:szCs w:val="16"/>
          <w:lang w:eastAsia="fr-FR"/>
          <w14:ligatures w14:val="none"/>
        </w:rPr>
        <w:sectPr w:rsidR="00D300AF" w:rsidSect="00831D90">
          <w:headerReference w:type="default" r:id="rId12"/>
          <w:footerReference w:type="default" r:id="rId13"/>
          <w:pgSz w:w="11906" w:h="16838"/>
          <w:pgMar w:top="851" w:right="1417" w:bottom="993" w:left="1417" w:header="1020" w:footer="1020" w:gutter="0"/>
          <w:cols w:space="708"/>
          <w:docGrid w:linePitch="360"/>
        </w:sectPr>
      </w:pPr>
    </w:p>
    <w:p w14:paraId="358A4F3E" w14:textId="77777777" w:rsidR="000B431A" w:rsidRDefault="000B431A" w:rsidP="00D300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color w:val="2D2B2D"/>
          <w:kern w:val="0"/>
          <w:sz w:val="16"/>
          <w:szCs w:val="16"/>
          <w:lang w:eastAsia="fr-FR"/>
          <w14:ligatures w14:val="none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630"/>
        <w:gridCol w:w="355"/>
        <w:gridCol w:w="73"/>
        <w:gridCol w:w="1628"/>
        <w:gridCol w:w="3260"/>
      </w:tblGrid>
      <w:tr w:rsidR="00E34F90" w:rsidRPr="004E5B4D" w14:paraId="7E13E78A" w14:textId="77777777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A9B7EB" w14:textId="00605C9F" w:rsidR="00E34F90" w:rsidRPr="00693DE1" w:rsidRDefault="00BB1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n" w:eastAsia="Times New Roman" w:hAnsi="Sen" w:cs="Arial"/>
                <w:b/>
                <w:color w:val="2D2B2D"/>
                <w:kern w:val="0"/>
                <w:sz w:val="16"/>
                <w:szCs w:val="16"/>
                <w:lang w:eastAsia="fr-FR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9" behindDoc="0" locked="0" layoutInCell="1" allowOverlap="1" wp14:anchorId="5635BD01" wp14:editId="40D2DE54">
                  <wp:simplePos x="0" y="0"/>
                  <wp:positionH relativeFrom="column">
                    <wp:posOffset>5620385</wp:posOffset>
                  </wp:positionH>
                  <wp:positionV relativeFrom="paragraph">
                    <wp:posOffset>17145</wp:posOffset>
                  </wp:positionV>
                  <wp:extent cx="850900" cy="654050"/>
                  <wp:effectExtent l="0" t="0" r="6350" b="0"/>
                  <wp:wrapNone/>
                  <wp:docPr id="155697751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01B3C6" w14:textId="0E37FA59" w:rsidR="00E34F90" w:rsidRPr="003570B0" w:rsidRDefault="00E3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n" w:eastAsia="Times New Roman" w:hAnsi="Sen" w:cs="Arial"/>
                <w:color w:val="2D2B2D"/>
                <w:kern w:val="0"/>
                <w:sz w:val="26"/>
                <w:szCs w:val="26"/>
                <w:lang w:eastAsia="fr-FR"/>
                <w14:ligatures w14:val="none"/>
              </w:rPr>
            </w:pPr>
            <w:r w:rsidRPr="003570B0">
              <w:rPr>
                <w:rFonts w:ascii="Sen" w:hAnsi="Sen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1" layoutInCell="1" allowOverlap="1" wp14:anchorId="78C29E76" wp14:editId="02C18FC9">
                  <wp:simplePos x="0" y="0"/>
                  <wp:positionH relativeFrom="margin">
                    <wp:posOffset>55245</wp:posOffset>
                  </wp:positionH>
                  <wp:positionV relativeFrom="page">
                    <wp:posOffset>53340</wp:posOffset>
                  </wp:positionV>
                  <wp:extent cx="1073150" cy="205740"/>
                  <wp:effectExtent l="0" t="0" r="0" b="3810"/>
                  <wp:wrapNone/>
                  <wp:docPr id="827726757" name="Image 827726757" descr="Une image contenant Police, Graphique, logo, symbo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726757" name="Image 827726757" descr="Une image contenant Police, Graphique, logo, symbole&#10;&#10;Description générée automatiquement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50" cy="20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70B0">
              <w:rPr>
                <w:rFonts w:ascii="Sen" w:eastAsia="Times New Roman" w:hAnsi="Sen" w:cs="Arial"/>
                <w:b/>
                <w:color w:val="2D2B2D"/>
                <w:kern w:val="0"/>
                <w:sz w:val="26"/>
                <w:szCs w:val="26"/>
                <w:lang w:eastAsia="fr-FR"/>
                <w14:ligatures w14:val="none"/>
              </w:rPr>
              <w:t xml:space="preserve">BULLETIN D’ADHESION </w:t>
            </w:r>
            <w:r>
              <w:rPr>
                <w:rFonts w:ascii="Sen" w:eastAsia="Times New Roman" w:hAnsi="Sen" w:cs="Arial"/>
                <w:b/>
                <w:color w:val="2D2B2D"/>
                <w:kern w:val="0"/>
                <w:sz w:val="26"/>
                <w:szCs w:val="26"/>
                <w:lang w:eastAsia="fr-FR"/>
                <w14:ligatures w14:val="none"/>
              </w:rPr>
              <w:t>PRUD’HOMMES PLUS</w:t>
            </w:r>
            <w:r w:rsidRPr="003570B0">
              <w:rPr>
                <w:rFonts w:ascii="Sen" w:eastAsia="Times New Roman" w:hAnsi="Sen" w:cs="Arial"/>
                <w:b/>
                <w:color w:val="2D2B2D"/>
                <w:kern w:val="0"/>
                <w:sz w:val="26"/>
                <w:szCs w:val="26"/>
                <w:lang w:eastAsia="fr-FR"/>
                <w14:ligatures w14:val="none"/>
              </w:rPr>
              <w:t> / 2025</w:t>
            </w:r>
          </w:p>
          <w:p w14:paraId="6F5A8101" w14:textId="77777777" w:rsidR="00E34F90" w:rsidRPr="004E5B4D" w:rsidRDefault="00E3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n" w:eastAsia="Times New Roman" w:hAnsi="Sen" w:cs="Arial"/>
                <w:color w:val="2D2B2D"/>
                <w:kern w:val="0"/>
                <w:sz w:val="16"/>
                <w:szCs w:val="16"/>
                <w:lang w:eastAsia="fr-FR"/>
                <w14:ligatures w14:val="none"/>
              </w:rPr>
            </w:pPr>
            <w:r w:rsidRPr="004E5B4D">
              <w:rPr>
                <w:rFonts w:ascii="Sen" w:eastAsia="Times New Roman" w:hAnsi="Sen" w:cs="Arial"/>
                <w:color w:val="2D2B2D"/>
                <w:kern w:val="0"/>
                <w:sz w:val="16"/>
                <w:szCs w:val="16"/>
                <w:lang w:eastAsia="fr-FR"/>
                <w14:ligatures w14:val="none"/>
              </w:rPr>
              <w:t>Bulletin tenant lieu de questionnaire suivant l’article L 113.2 du code des Assurances</w:t>
            </w:r>
          </w:p>
        </w:tc>
      </w:tr>
      <w:tr w:rsidR="00513290" w:rsidRPr="004E5B4D" w14:paraId="5E7A7397" w14:textId="77777777">
        <w:trPr>
          <w:trHeight w:val="612"/>
        </w:trPr>
        <w:tc>
          <w:tcPr>
            <w:tcW w:w="5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2F2CBE" w14:textId="47E1230D" w:rsidR="00513290" w:rsidRPr="004E5B4D" w:rsidRDefault="0051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:lang w:eastAsia="fr-FR"/>
                <w14:ligatures w14:val="none"/>
              </w:rPr>
            </w:pPr>
            <w:r w:rsidRPr="004E5B4D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:lang w:eastAsia="fr-FR"/>
                <w14:ligatures w14:val="none"/>
              </w:rPr>
              <w:t>Cabinet comptable :</w:t>
            </w:r>
            <w:r w:rsidRPr="004E5B4D">
              <w:rPr>
                <w:rFonts w:ascii="Sen" w:eastAsia="Times New Roman" w:hAnsi="Sen" w:cs="Arial"/>
                <w:b/>
                <w:bCs/>
                <w:color w:val="2D2B2D"/>
                <w:kern w:val="0"/>
                <w:sz w:val="20"/>
                <w:szCs w:val="20"/>
                <w:lang w:eastAsia="fr-FR"/>
                <w14:ligatures w14:val="none"/>
              </w:rPr>
              <w:t xml:space="preserve">  </w:t>
            </w:r>
            <w:r w:rsidR="00BB1A45">
              <w:rPr>
                <w:rFonts w:ascii="Sen" w:eastAsia="Times New Roman" w:hAnsi="Sen" w:cs="Arial"/>
                <w:b/>
                <w:bCs/>
                <w:color w:val="2D2B2D"/>
                <w:kern w:val="0"/>
                <w:sz w:val="20"/>
                <w:szCs w:val="20"/>
                <w:lang w:eastAsia="fr-FR"/>
                <w14:ligatures w14:val="none"/>
              </w:rPr>
              <w:t>ERIVAL</w:t>
            </w:r>
          </w:p>
        </w:tc>
        <w:tc>
          <w:tcPr>
            <w:tcW w:w="5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5981" w14:textId="45B9B4F8" w:rsidR="00513290" w:rsidRPr="0003356E" w:rsidRDefault="00513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n" w:eastAsia="Times New Roman" w:hAnsi="Sen" w:cs="Arial"/>
                <w:color w:val="2D2B2D"/>
                <w:kern w:val="0"/>
                <w:sz w:val="18"/>
                <w:szCs w:val="18"/>
                <w:lang w:eastAsia="fr-FR"/>
                <w14:ligatures w14:val="none"/>
              </w:rPr>
            </w:pPr>
            <w:r w:rsidRPr="0003356E">
              <w:rPr>
                <w:rFonts w:ascii="Sen" w:eastAsia="Times New Roman" w:hAnsi="Sen" w:cs="Arial"/>
                <w:color w:val="2D2B2D"/>
                <w:kern w:val="0"/>
                <w:sz w:val="18"/>
                <w:szCs w:val="18"/>
                <w:lang w:eastAsia="fr-FR"/>
                <w14:ligatures w14:val="none"/>
              </w:rPr>
              <w:t>Code :</w:t>
            </w:r>
            <w:r w:rsidR="00BB1A45">
              <w:rPr>
                <w:rFonts w:ascii="Sen" w:eastAsia="Times New Roman" w:hAnsi="Sen" w:cs="Arial"/>
                <w:color w:val="2D2B2D"/>
                <w:kern w:val="0"/>
                <w:sz w:val="18"/>
                <w:szCs w:val="18"/>
                <w:lang w:eastAsia="fr-FR"/>
                <w14:ligatures w14:val="none"/>
              </w:rPr>
              <w:t xml:space="preserve"> 05 19 11 008</w:t>
            </w:r>
            <w:r w:rsidR="00BB1A45" w:rsidRPr="0003356E">
              <w:rPr>
                <w:rFonts w:ascii="Sen" w:eastAsia="Times New Roman" w:hAnsi="Sen" w:cs="Arial"/>
                <w:color w:val="2D2B2D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</w:p>
        </w:tc>
      </w:tr>
      <w:tr w:rsidR="00DA3151" w:rsidRPr="004E5B4D" w14:paraId="4CFCC5EF" w14:textId="77777777">
        <w:trPr>
          <w:trHeight w:val="455"/>
        </w:trPr>
        <w:tc>
          <w:tcPr>
            <w:tcW w:w="106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7C12" w14:textId="77777777" w:rsidR="00DA3151" w:rsidRPr="004E5B4D" w:rsidRDefault="00DA3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  <w:r w:rsidRPr="004E5B4D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t xml:space="preserve">Dénomination de l’entreprise : </w:t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separate"/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3"/>
          </w:p>
        </w:tc>
      </w:tr>
      <w:tr w:rsidR="00DA3151" w:rsidRPr="004E5B4D" w14:paraId="1AFE00F7" w14:textId="77777777">
        <w:trPr>
          <w:trHeight w:val="455"/>
        </w:trPr>
        <w:tc>
          <w:tcPr>
            <w:tcW w:w="53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445C" w14:textId="77777777" w:rsidR="00DA3151" w:rsidRPr="004E5B4D" w:rsidRDefault="00DA3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  <w:r w:rsidRPr="004E5B4D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t xml:space="preserve">Adresse : </w:t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4" w:name="Texte9"/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separate"/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4"/>
          </w:p>
          <w:p w14:paraId="41452B6E" w14:textId="77777777" w:rsidR="00DA3151" w:rsidRPr="004E5B4D" w:rsidRDefault="00DA3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5" w:name="Texte10"/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separate"/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5"/>
          </w:p>
          <w:p w14:paraId="159FE2AC" w14:textId="77777777" w:rsidR="00DA3151" w:rsidRPr="004E5B4D" w:rsidRDefault="00DA3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</w:p>
          <w:p w14:paraId="31C78D71" w14:textId="77777777" w:rsidR="00DA3151" w:rsidRPr="004E5B4D" w:rsidRDefault="00DA315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  <w:r w:rsidRPr="004E5B4D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t xml:space="preserve">Code Postal : </w:t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6" w:name="Texte11"/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separate"/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6"/>
          </w:p>
          <w:p w14:paraId="4F8A014A" w14:textId="77777777" w:rsidR="00DA3151" w:rsidRPr="004E5B4D" w:rsidRDefault="00DA315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  <w:r w:rsidRPr="004E5B4D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t xml:space="preserve">Ville : </w:t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7" w:name="Texte12"/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separate"/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7"/>
          </w:p>
          <w:p w14:paraId="7C605A88" w14:textId="77777777" w:rsidR="00DA3151" w:rsidRPr="004E5B4D" w:rsidRDefault="00DA3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  <w:r w:rsidRPr="004E5B4D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t xml:space="preserve">Tél : </w:t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8" w:name="Texte13"/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separate"/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8"/>
          </w:p>
        </w:tc>
        <w:tc>
          <w:tcPr>
            <w:tcW w:w="53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0DC4" w14:textId="77777777" w:rsidR="00DA3151" w:rsidRPr="004E5B4D" w:rsidRDefault="00DA315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  <w:r w:rsidRPr="004E5B4D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t xml:space="preserve">Mail : </w:t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9" w:name="Texte14"/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separate"/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9"/>
          </w:p>
          <w:p w14:paraId="59E2E381" w14:textId="77777777" w:rsidR="00DA3151" w:rsidRPr="004E5B4D" w:rsidRDefault="00DA315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  <w:r w:rsidRPr="004E5B4D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t xml:space="preserve">Chiffre d’affaires HT : </w:t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0" w:name="Texte15"/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separate"/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10"/>
          </w:p>
          <w:p w14:paraId="703EBAC1" w14:textId="77777777" w:rsidR="00DA3151" w:rsidRPr="004E5B4D" w:rsidRDefault="00DA315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  <w:r w:rsidRPr="004E5B4D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t xml:space="preserve">SIRET : </w:t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1" w:name="Texte16"/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separate"/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11"/>
          </w:p>
          <w:p w14:paraId="318F77B9" w14:textId="77777777" w:rsidR="00DA3151" w:rsidRPr="004E5B4D" w:rsidRDefault="00DA315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  <w:r w:rsidRPr="004E5B4D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t xml:space="preserve">Code APE : </w:t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2" w:name="Texte17"/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separate"/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12"/>
          </w:p>
          <w:p w14:paraId="67F0C68D" w14:textId="77777777" w:rsidR="00DA3151" w:rsidRPr="004E5B4D" w:rsidRDefault="00DA3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</w:p>
        </w:tc>
      </w:tr>
      <w:tr w:rsidR="00DA3151" w:rsidRPr="004E5B4D" w14:paraId="3ED16378" w14:textId="77777777">
        <w:trPr>
          <w:trHeight w:val="22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7D33B" w14:textId="77777777" w:rsidR="00DA3151" w:rsidRPr="004E5B4D" w:rsidRDefault="00DA315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  <w:r w:rsidRPr="004E5B4D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t xml:space="preserve">Dirigeant : Nom </w:t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3" w:name="Texte18"/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separate"/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13"/>
            <w:r w:rsidRPr="004E5B4D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F4D90" w14:textId="77777777" w:rsidR="00DA3151" w:rsidRPr="004E5B4D" w:rsidRDefault="00DA315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  <w:r w:rsidRPr="004E5B4D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t xml:space="preserve">Prénom : </w:t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4" w:name="Texte19"/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separate"/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14"/>
            <w:r w:rsidRPr="004E5B4D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t xml:space="preserve">               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3999" w14:textId="77777777" w:rsidR="00DA3151" w:rsidRPr="004E5B4D" w:rsidRDefault="00DA315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t>N° portable</w:t>
            </w:r>
            <w:r w:rsidRPr="004E5B4D"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t> :</w:t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5" w:name="Texte20"/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separate"/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15"/>
          </w:p>
        </w:tc>
      </w:tr>
      <w:tr w:rsidR="00E34F90" w:rsidRPr="004E5B4D" w14:paraId="18260C60" w14:textId="77777777">
        <w:tc>
          <w:tcPr>
            <w:tcW w:w="106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6335B"/>
            <w:vAlign w:val="center"/>
          </w:tcPr>
          <w:p w14:paraId="716A5AB0" w14:textId="336FA026" w:rsidR="00E34F90" w:rsidRPr="004D09C2" w:rsidRDefault="00CC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n" w:eastAsia="Times New Roman" w:hAnsi="Sen" w:cs="Arial"/>
                <w:b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Sen" w:eastAsia="Times New Roman" w:hAnsi="Sen" w:cs="Arial"/>
                <w:b/>
                <w:color w:val="FFFFFF" w:themeColor="background1"/>
                <w:kern w:val="0"/>
                <w:sz w:val="24"/>
                <w:szCs w:val="24"/>
                <w14:ligatures w14:val="none"/>
              </w:rPr>
              <w:t>COTISATION DE BASE</w:t>
            </w:r>
            <w:r w:rsidR="00003EFF">
              <w:rPr>
                <w:rFonts w:ascii="Sen" w:eastAsia="Times New Roman" w:hAnsi="Sen" w:cs="Arial"/>
                <w:b/>
                <w:color w:val="FFFFFF" w:themeColor="background1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E34F90" w:rsidRPr="001211B0" w14:paraId="647FCB6F" w14:textId="77777777">
        <w:tc>
          <w:tcPr>
            <w:tcW w:w="106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BC7" w14:textId="77777777" w:rsidR="00EE1C47" w:rsidRPr="001211B0" w:rsidRDefault="00EE1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n" w:eastAsia="Times New Roman" w:hAnsi="Sen" w:cs="Arial"/>
                <w:b/>
                <w:color w:val="2D2B2D"/>
                <w:kern w:val="0"/>
                <w:sz w:val="12"/>
                <w:szCs w:val="12"/>
                <w14:ligatures w14:val="none"/>
              </w:rPr>
            </w:pPr>
          </w:p>
          <w:p w14:paraId="2DCFC22D" w14:textId="1454F144" w:rsidR="00E34F90" w:rsidRPr="001211B0" w:rsidRDefault="00E34F90" w:rsidP="00121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n" w:eastAsia="Times New Roman" w:hAnsi="Sen" w:cs="Arial"/>
                <w:b/>
                <w:color w:val="2D2B2D"/>
                <w:kern w:val="0"/>
                <w:sz w:val="28"/>
                <w:szCs w:val="28"/>
                <w14:ligatures w14:val="none"/>
              </w:rPr>
            </w:pPr>
            <w:r w:rsidRPr="001211B0">
              <w:rPr>
                <w:rFonts w:ascii="Sen" w:eastAsia="Times New Roman" w:hAnsi="Sen" w:cs="Arial"/>
                <w:b/>
                <w:color w:val="2D2B2D"/>
                <w:kern w:val="0"/>
                <w:sz w:val="28"/>
                <w:szCs w:val="28"/>
                <w14:ligatures w14:val="none"/>
              </w:rPr>
              <w:t>C</w:t>
            </w:r>
            <w:r w:rsidR="00EE1C47" w:rsidRPr="001211B0">
              <w:rPr>
                <w:rFonts w:ascii="Sen" w:eastAsia="Times New Roman" w:hAnsi="Sen" w:cs="Arial"/>
                <w:b/>
                <w:color w:val="2D2B2D"/>
                <w:kern w:val="0"/>
                <w:sz w:val="28"/>
                <w:szCs w:val="28"/>
                <w14:ligatures w14:val="none"/>
              </w:rPr>
              <w:t xml:space="preserve">otisation annuelle de 1 à 4 salariés : </w:t>
            </w:r>
            <w:r w:rsidR="00003EFF">
              <w:rPr>
                <w:rFonts w:ascii="Sen" w:eastAsia="Times New Roman" w:hAnsi="Sen" w:cs="Arial"/>
                <w:b/>
                <w:color w:val="2D2B2D"/>
                <w:kern w:val="0"/>
                <w:sz w:val="28"/>
                <w:szCs w:val="28"/>
                <w14:ligatures w14:val="none"/>
              </w:rPr>
              <w:t>418</w:t>
            </w:r>
            <w:r w:rsidR="001211B0" w:rsidRPr="001211B0">
              <w:rPr>
                <w:rFonts w:ascii="Sen" w:eastAsia="Times New Roman" w:hAnsi="Sen" w:cs="Arial"/>
                <w:b/>
                <w:color w:val="2D2B2D"/>
                <w:kern w:val="0"/>
                <w:sz w:val="28"/>
                <w:szCs w:val="28"/>
                <w14:ligatures w14:val="none"/>
              </w:rPr>
              <w:t xml:space="preserve"> € TTC</w:t>
            </w:r>
            <w:r w:rsidR="000949B4">
              <w:rPr>
                <w:rFonts w:ascii="Sen" w:eastAsia="Times New Roman" w:hAnsi="Sen" w:cs="Arial"/>
                <w:b/>
                <w:color w:val="2D2B2D"/>
                <w:kern w:val="0"/>
                <w:sz w:val="28"/>
                <w:szCs w:val="28"/>
                <w14:ligatures w14:val="none"/>
              </w:rPr>
              <w:t xml:space="preserve"> (A)</w:t>
            </w:r>
          </w:p>
          <w:p w14:paraId="1850880B" w14:textId="6B6FAA63" w:rsidR="00E34F90" w:rsidRPr="001211B0" w:rsidRDefault="00E3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n" w:eastAsia="Times New Roman" w:hAnsi="Sen" w:cs="Arial"/>
                <w:color w:val="2D2B2D"/>
                <w:kern w:val="0"/>
                <w:sz w:val="12"/>
                <w:szCs w:val="12"/>
                <w14:ligatures w14:val="none"/>
              </w:rPr>
            </w:pPr>
          </w:p>
        </w:tc>
      </w:tr>
      <w:tr w:rsidR="00E34F90" w:rsidRPr="004E5B4D" w14:paraId="10D5CD57" w14:textId="77777777">
        <w:tc>
          <w:tcPr>
            <w:tcW w:w="106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6335B"/>
            <w:vAlign w:val="center"/>
          </w:tcPr>
          <w:p w14:paraId="15AC5F6E" w14:textId="2E2249B6" w:rsidR="00E34F90" w:rsidRPr="004E5B4D" w:rsidRDefault="00AD0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n" w:eastAsia="Times New Roman" w:hAnsi="Sen" w:cs="Arial"/>
                <w:b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Sen" w:eastAsia="Times New Roman" w:hAnsi="Sen" w:cs="Arial"/>
                <w:b/>
                <w:color w:val="FFFFFF" w:themeColor="background1"/>
                <w:kern w:val="0"/>
                <w:sz w:val="24"/>
                <w:szCs w:val="24"/>
                <w14:ligatures w14:val="none"/>
              </w:rPr>
              <w:t xml:space="preserve">SALARIES </w:t>
            </w:r>
            <w:r w:rsidR="00B36708">
              <w:rPr>
                <w:rFonts w:ascii="Sen" w:eastAsia="Times New Roman" w:hAnsi="Sen" w:cs="Arial"/>
                <w:b/>
                <w:color w:val="FFFFFF" w:themeColor="background1"/>
                <w:kern w:val="0"/>
                <w:sz w:val="24"/>
                <w:szCs w:val="24"/>
                <w14:ligatures w14:val="none"/>
              </w:rPr>
              <w:t>SUPPLEMENTAIRES</w:t>
            </w:r>
          </w:p>
        </w:tc>
      </w:tr>
      <w:tr w:rsidR="00E34F90" w:rsidRPr="004E5B4D" w14:paraId="1883DFFD" w14:textId="77777777">
        <w:tc>
          <w:tcPr>
            <w:tcW w:w="5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D58F" w14:textId="5857FDB7" w:rsidR="00E34F90" w:rsidRPr="00530A93" w:rsidRDefault="00E34F90" w:rsidP="00D76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n" w:eastAsia="Times New Roman" w:hAnsi="Sen" w:cs="Arial"/>
                <w:b/>
                <w:bCs/>
                <w:color w:val="2D2B2D"/>
                <w:kern w:val="0"/>
                <w:sz w:val="20"/>
                <w:szCs w:val="20"/>
                <w14:ligatures w14:val="none"/>
              </w:rPr>
            </w:pPr>
            <w:r w:rsidRPr="00530A93">
              <w:rPr>
                <w:rFonts w:ascii="Sen" w:eastAsia="Times New Roman" w:hAnsi="Sen" w:cs="Arial"/>
                <w:b/>
                <w:bCs/>
                <w:color w:val="2D2B2D"/>
                <w:kern w:val="0"/>
                <w:sz w:val="20"/>
                <w:szCs w:val="20"/>
                <w14:ligatures w14:val="none"/>
              </w:rPr>
              <w:t>Si votre entreprise a un effectif supérieur</w:t>
            </w:r>
            <w:r w:rsidR="000209F2" w:rsidRPr="00530A93">
              <w:rPr>
                <w:rFonts w:ascii="Sen" w:eastAsia="Times New Roman" w:hAnsi="Sen" w:cs="Arial"/>
                <w:b/>
                <w:bCs/>
                <w:color w:val="2D2B2D"/>
                <w:kern w:val="0"/>
                <w:sz w:val="20"/>
                <w:szCs w:val="20"/>
                <w14:ligatures w14:val="none"/>
              </w:rPr>
              <w:t xml:space="preserve"> à 4</w:t>
            </w:r>
            <w:r w:rsidRPr="00530A93">
              <w:rPr>
                <w:rFonts w:ascii="Sen" w:eastAsia="Times New Roman" w:hAnsi="Sen" w:cs="Arial"/>
                <w:b/>
                <w:bCs/>
                <w:color w:val="2D2B2D"/>
                <w:kern w:val="0"/>
                <w:sz w:val="20"/>
                <w:szCs w:val="20"/>
                <w14:ligatures w14:val="none"/>
              </w:rPr>
              <w:t>, la prime complémentaire annuelle par salarié est de </w:t>
            </w:r>
            <w:r w:rsidR="00003EFF" w:rsidRPr="00530A93">
              <w:rPr>
                <w:rFonts w:ascii="Sen" w:eastAsia="Times New Roman" w:hAnsi="Sen" w:cs="Arial"/>
                <w:b/>
                <w:bCs/>
                <w:color w:val="2D2B2D"/>
                <w:kern w:val="0"/>
                <w:sz w:val="20"/>
                <w:szCs w:val="20"/>
                <w14:ligatures w14:val="none"/>
              </w:rPr>
              <w:t>67</w:t>
            </w:r>
            <w:r w:rsidRPr="00530A93">
              <w:rPr>
                <w:rFonts w:ascii="Sen" w:eastAsia="Times New Roman" w:hAnsi="Sen" w:cs="Arial"/>
                <w:b/>
                <w:bCs/>
                <w:color w:val="2D2B2D"/>
                <w:kern w:val="0"/>
                <w:sz w:val="20"/>
                <w:szCs w:val="20"/>
                <w14:ligatures w14:val="none"/>
              </w:rPr>
              <w:t xml:space="preserve"> € TTC</w:t>
            </w:r>
            <w:r w:rsidR="00FB089B" w:rsidRPr="00530A93">
              <w:rPr>
                <w:rFonts w:ascii="Sen" w:eastAsia="Times New Roman" w:hAnsi="Sen" w:cs="Arial"/>
                <w:b/>
                <w:bCs/>
                <w:color w:val="2D2B2D"/>
                <w:kern w:val="0"/>
                <w:sz w:val="20"/>
                <w:szCs w:val="20"/>
                <w14:ligatures w14:val="none"/>
              </w:rPr>
              <w:t>.</w:t>
            </w:r>
          </w:p>
          <w:p w14:paraId="353F6698" w14:textId="77777777" w:rsidR="00D76741" w:rsidRPr="00530A93" w:rsidRDefault="00D76741" w:rsidP="00D76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n" w:eastAsia="Times New Roman" w:hAnsi="Sen" w:cs="Arial"/>
                <w:b/>
                <w:bCs/>
                <w:color w:val="2D2B2D"/>
                <w:kern w:val="0"/>
                <w:sz w:val="20"/>
                <w:szCs w:val="20"/>
                <w14:ligatures w14:val="none"/>
              </w:rPr>
            </w:pPr>
          </w:p>
          <w:p w14:paraId="1015B096" w14:textId="42AD33E4" w:rsidR="00E34F90" w:rsidRPr="00125793" w:rsidRDefault="00E34F90" w:rsidP="00D76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n" w:eastAsia="Times New Roman" w:hAnsi="Sen" w:cs="Arial"/>
                <w:bCs/>
                <w:color w:val="2D2B2D"/>
                <w:kern w:val="0"/>
                <w:sz w:val="24"/>
                <w:szCs w:val="24"/>
                <w14:ligatures w14:val="none"/>
              </w:rPr>
            </w:pPr>
            <w:r w:rsidRPr="00530A93">
              <w:rPr>
                <w:rFonts w:ascii="Sen" w:eastAsia="Times New Roman" w:hAnsi="Sen" w:cs="Arial"/>
                <w:b/>
                <w:bCs/>
                <w:color w:val="2D2B2D"/>
                <w:kern w:val="0"/>
                <w:sz w:val="20"/>
                <w:szCs w:val="20"/>
                <w14:ligatures w14:val="none"/>
              </w:rPr>
              <w:t xml:space="preserve">Au-delà de 20 salariés : la prime complémentaire annuelle par salarié est de </w:t>
            </w:r>
            <w:r w:rsidR="0076508C" w:rsidRPr="00530A93">
              <w:rPr>
                <w:rFonts w:ascii="Sen" w:eastAsia="Times New Roman" w:hAnsi="Sen" w:cs="Arial"/>
                <w:b/>
                <w:bCs/>
                <w:color w:val="2D2B2D"/>
                <w:kern w:val="0"/>
                <w:sz w:val="20"/>
                <w:szCs w:val="20"/>
                <w14:ligatures w14:val="none"/>
              </w:rPr>
              <w:t>42</w:t>
            </w:r>
            <w:r w:rsidRPr="00530A93">
              <w:rPr>
                <w:rFonts w:ascii="Sen" w:eastAsia="Times New Roman" w:hAnsi="Sen" w:cs="Arial"/>
                <w:b/>
                <w:bCs/>
                <w:color w:val="2D2B2D"/>
                <w:kern w:val="0"/>
                <w:sz w:val="20"/>
                <w:szCs w:val="20"/>
                <w14:ligatures w14:val="none"/>
              </w:rPr>
              <w:t xml:space="preserve"> € TTC</w:t>
            </w:r>
            <w:r w:rsidR="00FB089B" w:rsidRPr="00530A93">
              <w:rPr>
                <w:rFonts w:ascii="Sen" w:eastAsia="Times New Roman" w:hAnsi="Sen" w:cs="Arial"/>
                <w:b/>
                <w:bCs/>
                <w:color w:val="2D2B2D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49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FA3F4" w14:textId="77777777" w:rsidR="00A34EC4" w:rsidRDefault="00A3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n" w:eastAsia="Times New Roman" w:hAnsi="Sen" w:cs="Arial"/>
                <w:bCs/>
                <w:color w:val="2D2B2D"/>
                <w:kern w:val="0"/>
                <w14:ligatures w14:val="none"/>
              </w:rPr>
            </w:pPr>
          </w:p>
          <w:p w14:paraId="2B24119B" w14:textId="06247E2A" w:rsidR="00E34F90" w:rsidRDefault="00E3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n" w:eastAsia="Times New Roman" w:hAnsi="Sen" w:cs="Arial"/>
                <w:bCs/>
                <w:color w:val="2D2B2D"/>
                <w:kern w:val="0"/>
                <w14:ligatures w14:val="none"/>
              </w:rPr>
            </w:pPr>
            <w:r w:rsidRPr="00B937BD">
              <w:rPr>
                <w:rFonts w:ascii="Sen" w:eastAsia="Times New Roman" w:hAnsi="Sen" w:cs="Arial"/>
                <w:bCs/>
                <w:color w:val="2D2B2D"/>
                <w:kern w:val="0"/>
                <w14:ligatures w14:val="none"/>
              </w:rPr>
              <w:t xml:space="preserve">Nombre de salariés supplémentaires </w:t>
            </w:r>
            <w:r w:rsidR="000209F2">
              <w:rPr>
                <w:rFonts w:ascii="Sen" w:eastAsia="Times New Roman" w:hAnsi="Sen" w:cs="Arial"/>
                <w:bCs/>
                <w:color w:val="2D2B2D"/>
                <w:kern w:val="0"/>
                <w14:ligatures w14:val="none"/>
              </w:rPr>
              <w:t>5</w:t>
            </w:r>
            <w:r w:rsidR="00A34EC4">
              <w:rPr>
                <w:rFonts w:ascii="Sen" w:eastAsia="Times New Roman" w:hAnsi="Sen" w:cs="Arial"/>
                <w:bCs/>
                <w:color w:val="2D2B2D"/>
                <w:kern w:val="0"/>
                <w14:ligatures w14:val="none"/>
              </w:rPr>
              <w:t xml:space="preserve"> à 20</w:t>
            </w:r>
            <w:r w:rsidRPr="00B937BD">
              <w:rPr>
                <w:rFonts w:ascii="Sen" w:eastAsia="Times New Roman" w:hAnsi="Sen" w:cs="Arial"/>
                <w:bCs/>
                <w:color w:val="2D2B2D"/>
                <w:kern w:val="0"/>
                <w14:ligatures w14:val="none"/>
              </w:rPr>
              <w:t xml:space="preserve">* : </w:t>
            </w:r>
          </w:p>
          <w:p w14:paraId="21C43A1B" w14:textId="2E85DAC4" w:rsidR="00E34F90" w:rsidRDefault="00DA3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n" w:eastAsia="Times New Roman" w:hAnsi="Sen" w:cs="Arial"/>
                <w:bCs/>
                <w:color w:val="2D2B2D"/>
                <w:kern w:val="0"/>
                <w14:ligatures w14:val="none"/>
              </w:rPr>
            </w:pPr>
            <w:r>
              <w:rPr>
                <w:rFonts w:ascii="Sen" w:eastAsia="Times New Roman" w:hAnsi="Sen" w:cs="Arial"/>
                <w:bCs/>
                <w:color w:val="2D2B2D"/>
                <w:kern w:val="0"/>
                <w14:ligatures w14:val="none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6" w:name="Texte21"/>
            <w:r>
              <w:rPr>
                <w:rFonts w:ascii="Sen" w:eastAsia="Times New Roman" w:hAnsi="Sen" w:cs="Arial"/>
                <w:bCs/>
                <w:color w:val="2D2B2D"/>
                <w:kern w:val="0"/>
                <w14:ligatures w14:val="none"/>
              </w:rPr>
              <w:instrText xml:space="preserve"> FORMTEXT </w:instrText>
            </w:r>
            <w:r>
              <w:rPr>
                <w:rFonts w:ascii="Sen" w:eastAsia="Times New Roman" w:hAnsi="Sen" w:cs="Arial"/>
                <w:bCs/>
                <w:color w:val="2D2B2D"/>
                <w:kern w:val="0"/>
                <w14:ligatures w14:val="none"/>
              </w:rPr>
            </w:r>
            <w:r>
              <w:rPr>
                <w:rFonts w:ascii="Sen" w:eastAsia="Times New Roman" w:hAnsi="Sen" w:cs="Arial"/>
                <w:bCs/>
                <w:color w:val="2D2B2D"/>
                <w:kern w:val="0"/>
                <w14:ligatures w14:val="none"/>
              </w:rPr>
              <w:fldChar w:fldCharType="separate"/>
            </w:r>
            <w:r>
              <w:rPr>
                <w:rFonts w:ascii="Sen" w:eastAsia="Times New Roman" w:hAnsi="Sen" w:cs="Arial"/>
                <w:bCs/>
                <w:noProof/>
                <w:color w:val="2D2B2D"/>
                <w:kern w:val="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bCs/>
                <w:noProof/>
                <w:color w:val="2D2B2D"/>
                <w:kern w:val="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bCs/>
                <w:noProof/>
                <w:color w:val="2D2B2D"/>
                <w:kern w:val="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bCs/>
                <w:noProof/>
                <w:color w:val="2D2B2D"/>
                <w:kern w:val="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bCs/>
                <w:noProof/>
                <w:color w:val="2D2B2D"/>
                <w:kern w:val="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bCs/>
                <w:color w:val="2D2B2D"/>
                <w:kern w:val="0"/>
                <w14:ligatures w14:val="none"/>
              </w:rPr>
              <w:fldChar w:fldCharType="end"/>
            </w:r>
            <w:bookmarkEnd w:id="16"/>
            <w:r w:rsidR="00E34F90" w:rsidRPr="00B937BD">
              <w:rPr>
                <w:rFonts w:ascii="Sen" w:eastAsia="Times New Roman" w:hAnsi="Sen" w:cs="Arial"/>
                <w:bCs/>
                <w:color w:val="2D2B2D"/>
                <w:kern w:val="0"/>
                <w14:ligatures w14:val="none"/>
              </w:rPr>
              <w:t xml:space="preserve"> X </w:t>
            </w:r>
            <w:r w:rsidR="00003EFF">
              <w:rPr>
                <w:rFonts w:ascii="Sen" w:eastAsia="Times New Roman" w:hAnsi="Sen" w:cs="Arial"/>
                <w:bCs/>
                <w:color w:val="2D2B2D"/>
                <w:kern w:val="0"/>
                <w14:ligatures w14:val="none"/>
              </w:rPr>
              <w:t>67</w:t>
            </w:r>
            <w:r w:rsidR="00E34F90" w:rsidRPr="00B937BD">
              <w:rPr>
                <w:rFonts w:ascii="Sen" w:eastAsia="Times New Roman" w:hAnsi="Sen" w:cs="Arial"/>
                <w:bCs/>
                <w:color w:val="2D2B2D"/>
                <w:kern w:val="0"/>
                <w14:ligatures w14:val="none"/>
              </w:rPr>
              <w:t xml:space="preserve">,00 € TTC = </w:t>
            </w:r>
            <w:r>
              <w:rPr>
                <w:rFonts w:ascii="Sen" w:eastAsia="Times New Roman" w:hAnsi="Sen" w:cs="Arial"/>
                <w:bCs/>
                <w:color w:val="2D2B2D"/>
                <w:kern w:val="0"/>
                <w14:ligatures w14:val="none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7" w:name="Texte22"/>
            <w:r>
              <w:rPr>
                <w:rFonts w:ascii="Sen" w:eastAsia="Times New Roman" w:hAnsi="Sen" w:cs="Arial"/>
                <w:bCs/>
                <w:color w:val="2D2B2D"/>
                <w:kern w:val="0"/>
                <w14:ligatures w14:val="none"/>
              </w:rPr>
              <w:instrText xml:space="preserve"> FORMTEXT </w:instrText>
            </w:r>
            <w:r>
              <w:rPr>
                <w:rFonts w:ascii="Sen" w:eastAsia="Times New Roman" w:hAnsi="Sen" w:cs="Arial"/>
                <w:bCs/>
                <w:color w:val="2D2B2D"/>
                <w:kern w:val="0"/>
                <w14:ligatures w14:val="none"/>
              </w:rPr>
            </w:r>
            <w:r>
              <w:rPr>
                <w:rFonts w:ascii="Sen" w:eastAsia="Times New Roman" w:hAnsi="Sen" w:cs="Arial"/>
                <w:bCs/>
                <w:color w:val="2D2B2D"/>
                <w:kern w:val="0"/>
                <w14:ligatures w14:val="none"/>
              </w:rPr>
              <w:fldChar w:fldCharType="separate"/>
            </w:r>
            <w:r>
              <w:rPr>
                <w:rFonts w:ascii="Sen" w:eastAsia="Times New Roman" w:hAnsi="Sen" w:cs="Arial"/>
                <w:bCs/>
                <w:noProof/>
                <w:color w:val="2D2B2D"/>
                <w:kern w:val="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bCs/>
                <w:noProof/>
                <w:color w:val="2D2B2D"/>
                <w:kern w:val="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bCs/>
                <w:noProof/>
                <w:color w:val="2D2B2D"/>
                <w:kern w:val="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bCs/>
                <w:noProof/>
                <w:color w:val="2D2B2D"/>
                <w:kern w:val="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bCs/>
                <w:noProof/>
                <w:color w:val="2D2B2D"/>
                <w:kern w:val="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bCs/>
                <w:color w:val="2D2B2D"/>
                <w:kern w:val="0"/>
                <w14:ligatures w14:val="none"/>
              </w:rPr>
              <w:fldChar w:fldCharType="end"/>
            </w:r>
            <w:bookmarkEnd w:id="17"/>
            <w:r w:rsidR="00E34F90" w:rsidRPr="00B937BD">
              <w:rPr>
                <w:rFonts w:ascii="Sen" w:eastAsia="Times New Roman" w:hAnsi="Sen" w:cs="Arial"/>
                <w:bCs/>
                <w:color w:val="2D2B2D"/>
                <w:kern w:val="0"/>
                <w14:ligatures w14:val="none"/>
              </w:rPr>
              <w:t xml:space="preserve">€ TTC </w:t>
            </w:r>
            <w:r w:rsidR="00E34F90" w:rsidRPr="00744DF3">
              <w:rPr>
                <w:rFonts w:ascii="Sen" w:eastAsia="Times New Roman" w:hAnsi="Sen" w:cs="Arial"/>
                <w:b/>
                <w:color w:val="2D2B2D"/>
                <w:kern w:val="0"/>
                <w14:ligatures w14:val="none"/>
              </w:rPr>
              <w:t>(B)</w:t>
            </w:r>
          </w:p>
          <w:p w14:paraId="2BF7230E" w14:textId="77777777" w:rsidR="00A34EC4" w:rsidRDefault="00A3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n" w:eastAsia="Times New Roman" w:hAnsi="Sen" w:cs="Arial"/>
                <w:bCs/>
                <w:color w:val="2D2B2D"/>
                <w:kern w:val="0"/>
                <w14:ligatures w14:val="none"/>
              </w:rPr>
            </w:pPr>
          </w:p>
          <w:p w14:paraId="4956ABCE" w14:textId="58D649F6" w:rsidR="00A34EC4" w:rsidRDefault="00A34EC4" w:rsidP="00A3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n" w:eastAsia="Times New Roman" w:hAnsi="Sen" w:cs="Arial"/>
                <w:bCs/>
                <w:color w:val="2D2B2D"/>
                <w:kern w:val="0"/>
                <w14:ligatures w14:val="none"/>
              </w:rPr>
            </w:pPr>
            <w:r w:rsidRPr="00B937BD">
              <w:rPr>
                <w:rFonts w:ascii="Sen" w:eastAsia="Times New Roman" w:hAnsi="Sen" w:cs="Arial"/>
                <w:bCs/>
                <w:color w:val="2D2B2D"/>
                <w:kern w:val="0"/>
                <w14:ligatures w14:val="none"/>
              </w:rPr>
              <w:t xml:space="preserve">Nombre de salariés supplémentaires </w:t>
            </w:r>
            <w:r>
              <w:rPr>
                <w:rFonts w:ascii="Sen" w:eastAsia="Times New Roman" w:hAnsi="Sen" w:cs="Arial"/>
                <w:bCs/>
                <w:color w:val="2D2B2D"/>
                <w:kern w:val="0"/>
                <w14:ligatures w14:val="none"/>
              </w:rPr>
              <w:t>2</w:t>
            </w:r>
            <w:r w:rsidR="000209F2">
              <w:rPr>
                <w:rFonts w:ascii="Sen" w:eastAsia="Times New Roman" w:hAnsi="Sen" w:cs="Arial"/>
                <w:bCs/>
                <w:color w:val="2D2B2D"/>
                <w:kern w:val="0"/>
                <w14:ligatures w14:val="none"/>
              </w:rPr>
              <w:t>1</w:t>
            </w:r>
            <w:r>
              <w:rPr>
                <w:rFonts w:ascii="Sen" w:eastAsia="Times New Roman" w:hAnsi="Sen" w:cs="Arial"/>
                <w:bCs/>
                <w:color w:val="2D2B2D"/>
                <w:kern w:val="0"/>
                <w14:ligatures w14:val="none"/>
              </w:rPr>
              <w:t xml:space="preserve"> et +</w:t>
            </w:r>
            <w:r w:rsidRPr="00B937BD">
              <w:rPr>
                <w:rFonts w:ascii="Sen" w:eastAsia="Times New Roman" w:hAnsi="Sen" w:cs="Arial"/>
                <w:bCs/>
                <w:color w:val="2D2B2D"/>
                <w:kern w:val="0"/>
                <w14:ligatures w14:val="none"/>
              </w:rPr>
              <w:t xml:space="preserve"> : </w:t>
            </w:r>
          </w:p>
          <w:p w14:paraId="1D09E311" w14:textId="5E9D62CD" w:rsidR="00A34EC4" w:rsidRDefault="00A34EC4" w:rsidP="00A34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n" w:eastAsia="Times New Roman" w:hAnsi="Sen" w:cs="Arial"/>
                <w:bCs/>
                <w:color w:val="2D2B2D"/>
                <w:kern w:val="0"/>
                <w14:ligatures w14:val="none"/>
              </w:rPr>
            </w:pPr>
            <w:r>
              <w:rPr>
                <w:rFonts w:ascii="Sen" w:eastAsia="Times New Roman" w:hAnsi="Sen" w:cs="Arial"/>
                <w:bCs/>
                <w:color w:val="2D2B2D"/>
                <w:kern w:val="0"/>
                <w14:ligatures w14:val="none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ascii="Sen" w:eastAsia="Times New Roman" w:hAnsi="Sen" w:cs="Arial"/>
                <w:bCs/>
                <w:color w:val="2D2B2D"/>
                <w:kern w:val="0"/>
                <w14:ligatures w14:val="none"/>
              </w:rPr>
              <w:instrText xml:space="preserve"> FORMTEXT </w:instrText>
            </w:r>
            <w:r>
              <w:rPr>
                <w:rFonts w:ascii="Sen" w:eastAsia="Times New Roman" w:hAnsi="Sen" w:cs="Arial"/>
                <w:bCs/>
                <w:color w:val="2D2B2D"/>
                <w:kern w:val="0"/>
                <w14:ligatures w14:val="none"/>
              </w:rPr>
            </w:r>
            <w:r>
              <w:rPr>
                <w:rFonts w:ascii="Sen" w:eastAsia="Times New Roman" w:hAnsi="Sen" w:cs="Arial"/>
                <w:bCs/>
                <w:color w:val="2D2B2D"/>
                <w:kern w:val="0"/>
                <w14:ligatures w14:val="none"/>
              </w:rPr>
              <w:fldChar w:fldCharType="separate"/>
            </w:r>
            <w:r>
              <w:rPr>
                <w:rFonts w:ascii="Sen" w:eastAsia="Times New Roman" w:hAnsi="Sen" w:cs="Arial"/>
                <w:bCs/>
                <w:noProof/>
                <w:color w:val="2D2B2D"/>
                <w:kern w:val="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bCs/>
                <w:noProof/>
                <w:color w:val="2D2B2D"/>
                <w:kern w:val="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bCs/>
                <w:noProof/>
                <w:color w:val="2D2B2D"/>
                <w:kern w:val="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bCs/>
                <w:noProof/>
                <w:color w:val="2D2B2D"/>
                <w:kern w:val="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bCs/>
                <w:noProof/>
                <w:color w:val="2D2B2D"/>
                <w:kern w:val="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bCs/>
                <w:color w:val="2D2B2D"/>
                <w:kern w:val="0"/>
                <w14:ligatures w14:val="none"/>
              </w:rPr>
              <w:fldChar w:fldCharType="end"/>
            </w:r>
            <w:r w:rsidRPr="00B937BD">
              <w:rPr>
                <w:rFonts w:ascii="Sen" w:eastAsia="Times New Roman" w:hAnsi="Sen" w:cs="Arial"/>
                <w:bCs/>
                <w:color w:val="2D2B2D"/>
                <w:kern w:val="0"/>
                <w14:ligatures w14:val="none"/>
              </w:rPr>
              <w:t xml:space="preserve"> X </w:t>
            </w:r>
            <w:r>
              <w:rPr>
                <w:rFonts w:ascii="Sen" w:eastAsia="Times New Roman" w:hAnsi="Sen" w:cs="Arial"/>
                <w:bCs/>
                <w:color w:val="2D2B2D"/>
                <w:kern w:val="0"/>
                <w14:ligatures w14:val="none"/>
              </w:rPr>
              <w:t>42</w:t>
            </w:r>
            <w:r w:rsidRPr="00B937BD">
              <w:rPr>
                <w:rFonts w:ascii="Sen" w:eastAsia="Times New Roman" w:hAnsi="Sen" w:cs="Arial"/>
                <w:bCs/>
                <w:color w:val="2D2B2D"/>
                <w:kern w:val="0"/>
                <w14:ligatures w14:val="none"/>
              </w:rPr>
              <w:t xml:space="preserve">,00 € TTC = </w:t>
            </w:r>
            <w:r>
              <w:rPr>
                <w:rFonts w:ascii="Sen" w:eastAsia="Times New Roman" w:hAnsi="Sen" w:cs="Arial"/>
                <w:bCs/>
                <w:color w:val="2D2B2D"/>
                <w:kern w:val="0"/>
                <w14:ligatures w14:val="none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Sen" w:eastAsia="Times New Roman" w:hAnsi="Sen" w:cs="Arial"/>
                <w:bCs/>
                <w:color w:val="2D2B2D"/>
                <w:kern w:val="0"/>
                <w14:ligatures w14:val="none"/>
              </w:rPr>
              <w:instrText xml:space="preserve"> FORMTEXT </w:instrText>
            </w:r>
            <w:r>
              <w:rPr>
                <w:rFonts w:ascii="Sen" w:eastAsia="Times New Roman" w:hAnsi="Sen" w:cs="Arial"/>
                <w:bCs/>
                <w:color w:val="2D2B2D"/>
                <w:kern w:val="0"/>
                <w14:ligatures w14:val="none"/>
              </w:rPr>
            </w:r>
            <w:r>
              <w:rPr>
                <w:rFonts w:ascii="Sen" w:eastAsia="Times New Roman" w:hAnsi="Sen" w:cs="Arial"/>
                <w:bCs/>
                <w:color w:val="2D2B2D"/>
                <w:kern w:val="0"/>
                <w14:ligatures w14:val="none"/>
              </w:rPr>
              <w:fldChar w:fldCharType="separate"/>
            </w:r>
            <w:r>
              <w:rPr>
                <w:rFonts w:ascii="Sen" w:eastAsia="Times New Roman" w:hAnsi="Sen" w:cs="Arial"/>
                <w:bCs/>
                <w:noProof/>
                <w:color w:val="2D2B2D"/>
                <w:kern w:val="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bCs/>
                <w:noProof/>
                <w:color w:val="2D2B2D"/>
                <w:kern w:val="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bCs/>
                <w:noProof/>
                <w:color w:val="2D2B2D"/>
                <w:kern w:val="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bCs/>
                <w:noProof/>
                <w:color w:val="2D2B2D"/>
                <w:kern w:val="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bCs/>
                <w:noProof/>
                <w:color w:val="2D2B2D"/>
                <w:kern w:val="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bCs/>
                <w:color w:val="2D2B2D"/>
                <w:kern w:val="0"/>
                <w14:ligatures w14:val="none"/>
              </w:rPr>
              <w:fldChar w:fldCharType="end"/>
            </w:r>
            <w:r w:rsidRPr="00B937BD">
              <w:rPr>
                <w:rFonts w:ascii="Sen" w:eastAsia="Times New Roman" w:hAnsi="Sen" w:cs="Arial"/>
                <w:bCs/>
                <w:color w:val="2D2B2D"/>
                <w:kern w:val="0"/>
                <w14:ligatures w14:val="none"/>
              </w:rPr>
              <w:t xml:space="preserve">€ TTC </w:t>
            </w:r>
            <w:r w:rsidRPr="00744DF3">
              <w:rPr>
                <w:rFonts w:ascii="Sen" w:eastAsia="Times New Roman" w:hAnsi="Sen" w:cs="Arial"/>
                <w:b/>
                <w:color w:val="2D2B2D"/>
                <w:kern w:val="0"/>
                <w14:ligatures w14:val="none"/>
              </w:rPr>
              <w:t>(C)</w:t>
            </w:r>
          </w:p>
          <w:p w14:paraId="5210DE3C" w14:textId="77777777" w:rsidR="00D76741" w:rsidRDefault="00D76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n" w:eastAsia="Times New Roman" w:hAnsi="Sen" w:cs="Arial"/>
                <w:bCs/>
                <w:color w:val="2D2B2D"/>
                <w:kern w:val="0"/>
                <w14:ligatures w14:val="none"/>
              </w:rPr>
            </w:pPr>
          </w:p>
          <w:p w14:paraId="7FF5ECA1" w14:textId="77777777" w:rsidR="00E34F90" w:rsidRPr="004E5B4D" w:rsidRDefault="00E3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n" w:eastAsia="Times New Roman" w:hAnsi="Sen" w:cs="Arial"/>
                <w:bCs/>
                <w:i/>
                <w:iCs/>
                <w:color w:val="2D2B2D"/>
                <w:kern w:val="0"/>
                <w:sz w:val="18"/>
                <w:szCs w:val="18"/>
                <w14:ligatures w14:val="none"/>
              </w:rPr>
            </w:pPr>
            <w:r w:rsidRPr="004E5B4D">
              <w:rPr>
                <w:rFonts w:ascii="Sen" w:eastAsia="Times New Roman" w:hAnsi="Sen" w:cs="Arial"/>
                <w:bCs/>
                <w:i/>
                <w:iCs/>
                <w:color w:val="2D2B2D"/>
                <w:kern w:val="0"/>
                <w:sz w:val="18"/>
                <w:szCs w:val="18"/>
                <w14:ligatures w14:val="none"/>
              </w:rPr>
              <w:t xml:space="preserve">*la DSN stipulant le nombre de salariés de l’entreprise </w:t>
            </w:r>
            <w:r>
              <w:rPr>
                <w:rFonts w:ascii="Sen" w:eastAsia="Times New Roman" w:hAnsi="Sen" w:cs="Arial"/>
                <w:bCs/>
                <w:i/>
                <w:iCs/>
                <w:color w:val="2D2B2D"/>
                <w:kern w:val="0"/>
                <w:sz w:val="18"/>
                <w:szCs w:val="18"/>
                <w14:ligatures w14:val="none"/>
              </w:rPr>
              <w:t>pourra être demandée</w:t>
            </w:r>
          </w:p>
        </w:tc>
      </w:tr>
      <w:tr w:rsidR="00E34F90" w:rsidRPr="004E5B4D" w14:paraId="2BEAC0C1" w14:textId="77777777">
        <w:trPr>
          <w:trHeight w:val="412"/>
        </w:trPr>
        <w:tc>
          <w:tcPr>
            <w:tcW w:w="1063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7EC1" w14:textId="77777777" w:rsidR="004B3E99" w:rsidRDefault="004B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n" w:eastAsia="Times New Roman" w:hAnsi="Sen" w:cs="Arial"/>
                <w:b/>
                <w:color w:val="2D2B2D"/>
                <w:kern w:val="0"/>
                <w:sz w:val="24"/>
                <w:szCs w:val="24"/>
                <w14:ligatures w14:val="none"/>
              </w:rPr>
            </w:pPr>
          </w:p>
          <w:p w14:paraId="267C6EAE" w14:textId="1C21CE8A" w:rsidR="00E34F90" w:rsidRDefault="00E3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n" w:eastAsia="Times New Roman" w:hAnsi="Sen" w:cs="Arial"/>
                <w:b/>
                <w:color w:val="2D2B2D"/>
                <w:kern w:val="0"/>
                <w:sz w:val="24"/>
                <w:szCs w:val="24"/>
                <w14:ligatures w14:val="none"/>
              </w:rPr>
            </w:pPr>
            <w:r w:rsidRPr="003570B0">
              <w:rPr>
                <w:rFonts w:ascii="Sen" w:eastAsia="Times New Roman" w:hAnsi="Sen" w:cs="Arial"/>
                <w:b/>
                <w:color w:val="2D2B2D"/>
                <w:kern w:val="0"/>
                <w:sz w:val="24"/>
                <w:szCs w:val="24"/>
                <w14:ligatures w14:val="none"/>
              </w:rPr>
              <w:t>TOTAL DE LA PRIME : A+B</w:t>
            </w:r>
            <w:r w:rsidR="00A34EC4">
              <w:rPr>
                <w:rFonts w:ascii="Sen" w:eastAsia="Times New Roman" w:hAnsi="Sen" w:cs="Arial"/>
                <w:b/>
                <w:color w:val="2D2B2D"/>
                <w:kern w:val="0"/>
                <w:sz w:val="24"/>
                <w:szCs w:val="24"/>
                <w14:ligatures w14:val="none"/>
              </w:rPr>
              <w:t>+C</w:t>
            </w:r>
            <w:r w:rsidRPr="003570B0">
              <w:rPr>
                <w:rFonts w:ascii="Sen" w:eastAsia="Times New Roman" w:hAnsi="Sen" w:cs="Arial"/>
                <w:b/>
                <w:color w:val="2D2B2D"/>
                <w:kern w:val="0"/>
                <w:sz w:val="24"/>
                <w:szCs w:val="24"/>
                <w14:ligatures w14:val="none"/>
              </w:rPr>
              <w:t xml:space="preserve"> = </w:t>
            </w:r>
            <w:r w:rsidR="00DA3151">
              <w:rPr>
                <w:rFonts w:ascii="Sen" w:eastAsia="Times New Roman" w:hAnsi="Sen" w:cs="Arial"/>
                <w:b/>
                <w:color w:val="2D2B2D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18" w:name="Texte23"/>
            <w:r w:rsidR="00DA3151">
              <w:rPr>
                <w:rFonts w:ascii="Sen" w:eastAsia="Times New Roman" w:hAnsi="Sen" w:cs="Arial"/>
                <w:b/>
                <w:color w:val="2D2B2D"/>
                <w:kern w:val="0"/>
                <w:sz w:val="24"/>
                <w:szCs w:val="24"/>
                <w14:ligatures w14:val="none"/>
              </w:rPr>
              <w:instrText xml:space="preserve"> FORMTEXT </w:instrText>
            </w:r>
            <w:r w:rsidR="00DA3151">
              <w:rPr>
                <w:rFonts w:ascii="Sen" w:eastAsia="Times New Roman" w:hAnsi="Sen" w:cs="Arial"/>
                <w:b/>
                <w:color w:val="2D2B2D"/>
                <w:kern w:val="0"/>
                <w:sz w:val="24"/>
                <w:szCs w:val="24"/>
                <w14:ligatures w14:val="none"/>
              </w:rPr>
            </w:r>
            <w:r w:rsidR="00DA3151">
              <w:rPr>
                <w:rFonts w:ascii="Sen" w:eastAsia="Times New Roman" w:hAnsi="Sen" w:cs="Arial"/>
                <w:b/>
                <w:color w:val="2D2B2D"/>
                <w:kern w:val="0"/>
                <w:sz w:val="24"/>
                <w:szCs w:val="24"/>
                <w14:ligatures w14:val="none"/>
              </w:rPr>
              <w:fldChar w:fldCharType="separate"/>
            </w:r>
            <w:r w:rsidR="00DA3151">
              <w:rPr>
                <w:rFonts w:ascii="Sen" w:eastAsia="Times New Roman" w:hAnsi="Sen" w:cs="Arial"/>
                <w:b/>
                <w:noProof/>
                <w:color w:val="2D2B2D"/>
                <w:kern w:val="0"/>
                <w:sz w:val="24"/>
                <w:szCs w:val="24"/>
                <w14:ligatures w14:val="none"/>
              </w:rPr>
              <w:t> </w:t>
            </w:r>
            <w:r w:rsidR="00DA3151">
              <w:rPr>
                <w:rFonts w:ascii="Sen" w:eastAsia="Times New Roman" w:hAnsi="Sen" w:cs="Arial"/>
                <w:b/>
                <w:noProof/>
                <w:color w:val="2D2B2D"/>
                <w:kern w:val="0"/>
                <w:sz w:val="24"/>
                <w:szCs w:val="24"/>
                <w14:ligatures w14:val="none"/>
              </w:rPr>
              <w:t> </w:t>
            </w:r>
            <w:r w:rsidR="00DA3151">
              <w:rPr>
                <w:rFonts w:ascii="Sen" w:eastAsia="Times New Roman" w:hAnsi="Sen" w:cs="Arial"/>
                <w:b/>
                <w:noProof/>
                <w:color w:val="2D2B2D"/>
                <w:kern w:val="0"/>
                <w:sz w:val="24"/>
                <w:szCs w:val="24"/>
                <w14:ligatures w14:val="none"/>
              </w:rPr>
              <w:t> </w:t>
            </w:r>
            <w:r w:rsidR="00DA3151">
              <w:rPr>
                <w:rFonts w:ascii="Sen" w:eastAsia="Times New Roman" w:hAnsi="Sen" w:cs="Arial"/>
                <w:b/>
                <w:noProof/>
                <w:color w:val="2D2B2D"/>
                <w:kern w:val="0"/>
                <w:sz w:val="24"/>
                <w:szCs w:val="24"/>
                <w14:ligatures w14:val="none"/>
              </w:rPr>
              <w:t> </w:t>
            </w:r>
            <w:r w:rsidR="00DA3151">
              <w:rPr>
                <w:rFonts w:ascii="Sen" w:eastAsia="Times New Roman" w:hAnsi="Sen" w:cs="Arial"/>
                <w:b/>
                <w:noProof/>
                <w:color w:val="2D2B2D"/>
                <w:kern w:val="0"/>
                <w:sz w:val="24"/>
                <w:szCs w:val="24"/>
                <w14:ligatures w14:val="none"/>
              </w:rPr>
              <w:t> </w:t>
            </w:r>
            <w:r w:rsidR="00DA3151">
              <w:rPr>
                <w:rFonts w:ascii="Sen" w:eastAsia="Times New Roman" w:hAnsi="Sen" w:cs="Arial"/>
                <w:b/>
                <w:color w:val="2D2B2D"/>
                <w:kern w:val="0"/>
                <w:sz w:val="24"/>
                <w:szCs w:val="24"/>
                <w14:ligatures w14:val="none"/>
              </w:rPr>
              <w:fldChar w:fldCharType="end"/>
            </w:r>
            <w:bookmarkEnd w:id="18"/>
            <w:r w:rsidRPr="003570B0">
              <w:rPr>
                <w:rFonts w:ascii="Sen" w:eastAsia="Times New Roman" w:hAnsi="Sen" w:cs="Arial"/>
                <w:b/>
                <w:color w:val="2D2B2D"/>
                <w:kern w:val="0"/>
                <w:sz w:val="24"/>
                <w:szCs w:val="24"/>
                <w14:ligatures w14:val="none"/>
              </w:rPr>
              <w:t>€ TTC</w:t>
            </w:r>
          </w:p>
          <w:p w14:paraId="71502D67" w14:textId="77777777" w:rsidR="004B3E99" w:rsidRPr="003570B0" w:rsidRDefault="004B3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n" w:eastAsia="Times New Roman" w:hAnsi="Sen" w:cs="Arial"/>
                <w:b/>
                <w:color w:val="2D2B2D"/>
                <w:kern w:val="0"/>
                <w:sz w:val="24"/>
                <w:szCs w:val="24"/>
                <w14:ligatures w14:val="none"/>
              </w:rPr>
            </w:pPr>
          </w:p>
        </w:tc>
      </w:tr>
      <w:tr w:rsidR="00E34F90" w:rsidRPr="004E5B4D" w14:paraId="360EC5F0" w14:textId="77777777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9B38"/>
            <w:vAlign w:val="center"/>
          </w:tcPr>
          <w:p w14:paraId="67F17B29" w14:textId="77777777" w:rsidR="00E34F90" w:rsidRPr="0076508C" w:rsidRDefault="00E3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n" w:eastAsia="Times New Roman" w:hAnsi="Sen" w:cs="Arial"/>
                <w:color w:val="16335B"/>
                <w:kern w:val="0"/>
                <w:sz w:val="20"/>
                <w:szCs w:val="20"/>
                <w14:ligatures w14:val="none"/>
              </w:rPr>
            </w:pPr>
            <w:bookmarkStart w:id="19" w:name="_Hlk184989031"/>
            <w:r w:rsidRPr="0076508C">
              <w:rPr>
                <w:rFonts w:ascii="Sen" w:eastAsia="Times New Roman" w:hAnsi="Sen" w:cs="Times New Roman"/>
                <w:b/>
                <w:color w:val="16335B"/>
                <w:kern w:val="0"/>
                <w:sz w:val="28"/>
                <w:szCs w:val="28"/>
                <w:lang w:val="en-US" w:bidi="en-US"/>
                <w14:ligatures w14:val="none"/>
              </w:rPr>
              <w:t>VOTRE REGLEMENT</w:t>
            </w:r>
          </w:p>
        </w:tc>
      </w:tr>
      <w:bookmarkEnd w:id="19"/>
      <w:tr w:rsidR="00E34F90" w:rsidRPr="004E5B4D" w14:paraId="376E985C" w14:textId="77777777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4D32" w14:textId="77777777" w:rsidR="00E34F90" w:rsidRPr="004E5B4D" w:rsidRDefault="00E3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n" w:eastAsia="Times New Roman" w:hAnsi="Se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4E5B4D">
              <w:rPr>
                <w:rFonts w:ascii="Sen" w:eastAsia="Times New Roman" w:hAnsi="Sen" w:cs="Times New Roman"/>
                <w:b/>
                <w:kern w:val="0"/>
                <w:sz w:val="28"/>
                <w:szCs w:val="28"/>
                <w14:ligatures w14:val="none"/>
              </w:rPr>
              <w:t>Par prélèvement :</w:t>
            </w:r>
          </w:p>
          <w:p w14:paraId="0BBA5C2C" w14:textId="77777777" w:rsidR="00E34F90" w:rsidRPr="004E5B4D" w:rsidRDefault="00E3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n" w:eastAsia="Times New Roman" w:hAnsi="Se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4E5B4D">
              <w:rPr>
                <w:rFonts w:ascii="Sen" w:eastAsia="Times New Roman" w:hAnsi="Se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Mandat SEPA </w:t>
            </w:r>
            <w:r>
              <w:rPr>
                <w:rFonts w:ascii="Sen" w:eastAsia="Times New Roman" w:hAnsi="Sen" w:cs="Times New Roman"/>
                <w:b/>
                <w:bCs/>
                <w:kern w:val="0"/>
                <w:sz w:val="28"/>
                <w:szCs w:val="28"/>
                <w14:ligatures w14:val="none"/>
              </w:rPr>
              <w:t>à compléter</w:t>
            </w:r>
          </w:p>
          <w:p w14:paraId="076EB1C5" w14:textId="77777777" w:rsidR="00E34F90" w:rsidRPr="004E5B4D" w:rsidRDefault="00E3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n" w:eastAsia="Times New Roman" w:hAnsi="Sen" w:cs="Times New Roman"/>
                <w:b/>
                <w:kern w:val="0"/>
                <w:sz w:val="6"/>
                <w:szCs w:val="6"/>
                <w14:ligatures w14:val="none"/>
              </w:rPr>
            </w:pPr>
          </w:p>
          <w:p w14:paraId="3CA6855E" w14:textId="77777777" w:rsidR="00E34F90" w:rsidRPr="004E5B4D" w:rsidRDefault="00E3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n" w:eastAsia="Times New Roman" w:hAnsi="Se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4E5B4D">
              <w:rPr>
                <w:rFonts w:ascii="Sen" w:eastAsia="Times New Roman" w:hAnsi="Sen" w:cs="Times New Roman"/>
                <w:bCs/>
                <w:kern w:val="0"/>
                <w:sz w:val="24"/>
                <w:szCs w:val="24"/>
                <w14:ligatures w14:val="none"/>
              </w:rPr>
              <w:t>Par virement :</w:t>
            </w:r>
          </w:p>
          <w:p w14:paraId="5B5746D5" w14:textId="77777777" w:rsidR="00E34F90" w:rsidRPr="004E5B4D" w:rsidRDefault="00E3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n" w:eastAsia="Times New Roman" w:hAnsi="Sen" w:cs="Times New Roman"/>
                <w:kern w:val="0"/>
                <w:sz w:val="24"/>
                <w:szCs w:val="24"/>
                <w14:ligatures w14:val="none"/>
              </w:rPr>
            </w:pPr>
            <w:r w:rsidRPr="004E5B4D">
              <w:rPr>
                <w:rFonts w:ascii="Sen" w:eastAsia="Times New Roman" w:hAnsi="Sen" w:cs="Times New Roman"/>
                <w:kern w:val="0"/>
                <w:sz w:val="24"/>
                <w:szCs w:val="24"/>
                <w14:ligatures w14:val="none"/>
              </w:rPr>
              <w:t>Banque Populaire de Vienne</w:t>
            </w:r>
          </w:p>
          <w:p w14:paraId="3E45317F" w14:textId="77777777" w:rsidR="00E34F90" w:rsidRPr="004E5B4D" w:rsidRDefault="00E3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n" w:eastAsia="Times New Roman" w:hAnsi="Sen" w:cs="Times New Roman"/>
                <w:kern w:val="0"/>
                <w:sz w:val="24"/>
                <w:szCs w:val="24"/>
                <w14:ligatures w14:val="none"/>
              </w:rPr>
            </w:pPr>
            <w:r w:rsidRPr="004E5B4D">
              <w:rPr>
                <w:rFonts w:ascii="Sen" w:eastAsia="Times New Roman" w:hAnsi="Sen" w:cs="Times New Roman"/>
                <w:kern w:val="0"/>
                <w:sz w:val="24"/>
                <w:szCs w:val="24"/>
                <w14:ligatures w14:val="none"/>
              </w:rPr>
              <w:t>IBAN : FR76 1680 7004 0836 3633 6621 775 - BIC : CCBPFRPPGRE</w:t>
            </w:r>
          </w:p>
          <w:p w14:paraId="7F889FFD" w14:textId="77777777" w:rsidR="00E34F90" w:rsidRPr="004E5B4D" w:rsidRDefault="00E3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</w:p>
        </w:tc>
      </w:tr>
      <w:tr w:rsidR="00E34F90" w:rsidRPr="004E5B4D" w14:paraId="03CFF424" w14:textId="77777777">
        <w:tc>
          <w:tcPr>
            <w:tcW w:w="5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C72F" w14:textId="77777777" w:rsidR="00E34F90" w:rsidRPr="004E5B4D" w:rsidRDefault="00E3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</w:p>
          <w:p w14:paraId="11D55B0A" w14:textId="77777777" w:rsidR="005170DE" w:rsidRDefault="005170DE" w:rsidP="0051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n" w:eastAsia="Times New Roman" w:hAnsi="Sen" w:cs="Arial"/>
                <w:color w:val="2D2B2D"/>
                <w:kern w:val="0"/>
                <w14:ligatures w14:val="none"/>
              </w:rPr>
            </w:pPr>
            <w:r w:rsidRPr="003570B0">
              <w:rPr>
                <w:rFonts w:ascii="Sen" w:eastAsia="Times New Roman" w:hAnsi="Sen" w:cs="Arial"/>
                <w:color w:val="2D2B2D"/>
                <w:kern w:val="0"/>
                <w14:ligatures w14:val="none"/>
              </w:rPr>
              <w:t xml:space="preserve">Cachet de l’entreprise </w:t>
            </w:r>
          </w:p>
          <w:p w14:paraId="411244F5" w14:textId="77777777" w:rsidR="005170DE" w:rsidRDefault="005170DE" w:rsidP="0051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n" w:eastAsia="Times New Roman" w:hAnsi="Sen" w:cs="Arial"/>
                <w:color w:val="2D2B2D"/>
                <w:kern w:val="0"/>
                <w14:ligatures w14:val="none"/>
              </w:rPr>
            </w:pPr>
            <w:r w:rsidRPr="003570B0">
              <w:rPr>
                <w:rFonts w:ascii="Sen" w:eastAsia="Times New Roman" w:hAnsi="Sen" w:cs="Arial"/>
                <w:color w:val="2D2B2D"/>
                <w:kern w:val="0"/>
                <w14:ligatures w14:val="none"/>
              </w:rPr>
              <w:t>Nom</w:t>
            </w:r>
            <w:r>
              <w:rPr>
                <w:rFonts w:ascii="Sen" w:eastAsia="Times New Roman" w:hAnsi="Sen" w:cs="Arial"/>
                <w:color w:val="2D2B2D"/>
                <w:kern w:val="0"/>
                <w14:ligatures w14:val="none"/>
              </w:rPr>
              <w:t xml:space="preserve"> </w:t>
            </w:r>
            <w:r>
              <w:rPr>
                <w:rFonts w:ascii="Sen" w:eastAsia="Times New Roman" w:hAnsi="Sen" w:cs="Arial"/>
                <w:color w:val="2D2B2D"/>
                <w:kern w:val="0"/>
                <w14:ligatures w14:val="none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Sen" w:eastAsia="Times New Roman" w:hAnsi="Sen" w:cs="Arial"/>
                <w:color w:val="2D2B2D"/>
                <w:kern w:val="0"/>
                <w14:ligatures w14:val="none"/>
              </w:rPr>
              <w:instrText xml:space="preserve"> FORMTEXT </w:instrText>
            </w:r>
            <w:r>
              <w:rPr>
                <w:rFonts w:ascii="Sen" w:eastAsia="Times New Roman" w:hAnsi="Sen" w:cs="Arial"/>
                <w:color w:val="2D2B2D"/>
                <w:kern w:val="0"/>
                <w14:ligatures w14:val="none"/>
              </w:rPr>
            </w:r>
            <w:r>
              <w:rPr>
                <w:rFonts w:ascii="Sen" w:eastAsia="Times New Roman" w:hAnsi="Sen" w:cs="Arial"/>
                <w:color w:val="2D2B2D"/>
                <w:kern w:val="0"/>
                <w14:ligatures w14:val="none"/>
              </w:rPr>
              <w:fldChar w:fldCharType="separate"/>
            </w:r>
            <w:r>
              <w:rPr>
                <w:rFonts w:ascii="Sen" w:eastAsia="Times New Roman" w:hAnsi="Sen" w:cs="Arial"/>
                <w:color w:val="2D2B2D"/>
                <w:kern w:val="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color w:val="2D2B2D"/>
                <w:kern w:val="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color w:val="2D2B2D"/>
                <w:kern w:val="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color w:val="2D2B2D"/>
                <w:kern w:val="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color w:val="2D2B2D"/>
                <w:kern w:val="0"/>
                <w14:ligatures w14:val="none"/>
              </w:rPr>
              <w:t> </w:t>
            </w:r>
            <w:r>
              <w:rPr>
                <w:rFonts w:ascii="Sen" w:eastAsia="Times New Roman" w:hAnsi="Sen" w:cs="Arial"/>
                <w:color w:val="2D2B2D"/>
                <w:kern w:val="0"/>
                <w14:ligatures w14:val="none"/>
              </w:rPr>
              <w:fldChar w:fldCharType="end"/>
            </w:r>
            <w:r>
              <w:rPr>
                <w:rFonts w:ascii="Sen" w:eastAsia="Times New Roman" w:hAnsi="Sen" w:cs="Arial"/>
                <w:color w:val="2D2B2D"/>
                <w:kern w:val="0"/>
                <w14:ligatures w14:val="none"/>
              </w:rPr>
              <w:t xml:space="preserve"> </w:t>
            </w:r>
            <w:r w:rsidRPr="003570B0">
              <w:rPr>
                <w:rFonts w:ascii="Sen" w:eastAsia="Times New Roman" w:hAnsi="Sen" w:cs="Arial"/>
                <w:color w:val="2D2B2D"/>
                <w:kern w:val="0"/>
                <w14:ligatures w14:val="none"/>
              </w:rPr>
              <w:t>et signature</w:t>
            </w:r>
          </w:p>
          <w:p w14:paraId="74EC38ED" w14:textId="77777777" w:rsidR="005170DE" w:rsidRDefault="005170DE" w:rsidP="0051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  <w:r>
              <w:rPr>
                <w:rFonts w:ascii="Sen" w:eastAsia="Times New Roman" w:hAnsi="Sen" w:cs="Arial"/>
                <w:noProof/>
                <w:color w:val="2D2B2D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7CAC027" wp14:editId="083A5743">
                      <wp:simplePos x="0" y="0"/>
                      <wp:positionH relativeFrom="column">
                        <wp:posOffset>-9912</wp:posOffset>
                      </wp:positionH>
                      <wp:positionV relativeFrom="paragraph">
                        <wp:posOffset>103367</wp:posOffset>
                      </wp:positionV>
                      <wp:extent cx="3494599" cy="628153"/>
                      <wp:effectExtent l="0" t="0" r="10795" b="19685"/>
                      <wp:wrapNone/>
                      <wp:docPr id="688491215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4599" cy="6281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A6E384" w14:textId="77777777" w:rsidR="005170DE" w:rsidRDefault="005170DE" w:rsidP="005170D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7CAC0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8" o:spid="_x0000_s1026" type="#_x0000_t202" style="position:absolute;margin-left:-.8pt;margin-top:8.15pt;width:275.15pt;height:49.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" fillcolor="white [3201]" strokeweight=".5pt">
                      <v:textbox>
                        <w:txbxContent>
                          <w:p w14:paraId="4CA6E384" w14:textId="77777777" w:rsidR="005170DE" w:rsidRDefault="005170DE" w:rsidP="005170DE"/>
                        </w:txbxContent>
                      </v:textbox>
                    </v:shape>
                  </w:pict>
                </mc:Fallback>
              </mc:AlternateContent>
            </w:r>
          </w:p>
          <w:p w14:paraId="2550D8B5" w14:textId="77777777" w:rsidR="005170DE" w:rsidRDefault="005170DE" w:rsidP="0051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</w:p>
          <w:p w14:paraId="29964DEE" w14:textId="77777777" w:rsidR="005170DE" w:rsidRDefault="005170DE" w:rsidP="0051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</w:p>
          <w:p w14:paraId="06386374" w14:textId="77777777" w:rsidR="005170DE" w:rsidRDefault="005170DE" w:rsidP="0051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</w:p>
          <w:p w14:paraId="3C4C1143" w14:textId="77777777" w:rsidR="005170DE" w:rsidRPr="004E5B4D" w:rsidRDefault="005170DE" w:rsidP="0051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</w:p>
          <w:p w14:paraId="4D3F130D" w14:textId="53E1E6F8" w:rsidR="005170DE" w:rsidRDefault="005170DE" w:rsidP="00517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  <w:r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  <w:t xml:space="preserve">Date : </w:t>
            </w:r>
            <w:sdt>
              <w:sdtPr>
                <w:rPr>
                  <w:rFonts w:ascii="Sen" w:eastAsia="Times New Roman" w:hAnsi="Sen" w:cs="Arial"/>
                  <w:color w:val="2D2B2D"/>
                  <w:kern w:val="0"/>
                  <w:sz w:val="20"/>
                  <w:szCs w:val="20"/>
                  <w14:ligatures w14:val="none"/>
                </w:rPr>
                <w:id w:val="-339164625"/>
                <w:placeholder>
                  <w:docPart w:val="52DB3E35598E4622AF8BA48257CFDE04"/>
                </w:placeholder>
                <w:showingPlcHdr/>
                <w:date w:fullDate="2024-12-3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FE3C65" w:rsidRPr="00004B38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  <w:p w14:paraId="0270089A" w14:textId="77777777" w:rsidR="00E34F90" w:rsidRPr="004E5B4D" w:rsidRDefault="00E3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n" w:eastAsia="Times New Roman" w:hAnsi="Sen" w:cs="Arial"/>
                <w:color w:val="2D2B2D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6A6E2" w14:textId="77777777" w:rsidR="00E34F90" w:rsidRPr="004E5B4D" w:rsidRDefault="00E3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n" w:eastAsia="Times New Roman" w:hAnsi="Sen" w:cs="Arial"/>
                <w:color w:val="2D2B2D"/>
                <w:kern w:val="0"/>
                <w:sz w:val="16"/>
                <w:szCs w:val="16"/>
                <w14:ligatures w14:val="none"/>
              </w:rPr>
            </w:pPr>
          </w:p>
          <w:p w14:paraId="5D3CE2A6" w14:textId="77777777" w:rsidR="00E34F90" w:rsidRPr="004E5B4D" w:rsidRDefault="00E3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en" w:eastAsia="Times New Roman" w:hAnsi="Sen" w:cs="Arial"/>
                <w:b/>
                <w:color w:val="2D2B2D"/>
                <w:kern w:val="0"/>
                <w:sz w:val="20"/>
                <w:szCs w:val="20"/>
                <w14:ligatures w14:val="none"/>
              </w:rPr>
            </w:pPr>
            <w:r w:rsidRPr="004E5B4D">
              <w:rPr>
                <w:rFonts w:ascii="Sen" w:eastAsia="Times New Roman" w:hAnsi="Sen" w:cs="Arial"/>
                <w:color w:val="2D2B2D"/>
                <w:kern w:val="0"/>
                <w:sz w:val="16"/>
                <w:szCs w:val="16"/>
                <w14:ligatures w14:val="none"/>
              </w:rPr>
              <w:t>Le signataire reconnaît avoir pris connaissance des informations précontractuelles et de l’extrait des conditions générales joints.</w:t>
            </w:r>
          </w:p>
        </w:tc>
      </w:tr>
      <w:tr w:rsidR="00E34F90" w:rsidRPr="004E5B4D" w14:paraId="5DC20EE7" w14:textId="77777777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5C9E4" w14:textId="77777777" w:rsidR="00E34F90" w:rsidRPr="00075648" w:rsidRDefault="00E34F90">
            <w:pPr>
              <w:spacing w:after="0" w:line="240" w:lineRule="auto"/>
              <w:rPr>
                <w:rFonts w:ascii="Sen" w:hAnsi="Sen"/>
              </w:rPr>
            </w:pPr>
            <w:r w:rsidRPr="00075648">
              <w:rPr>
                <w:rFonts w:ascii="Sen" w:hAnsi="Sen"/>
              </w:rPr>
              <w:t xml:space="preserve">Merci d’adresser l’ensemble des documents par mail à : </w:t>
            </w:r>
            <w:hyperlink r:id="rId15" w:history="1">
              <w:r w:rsidRPr="00075648">
                <w:rPr>
                  <w:rStyle w:val="Lienhypertexte"/>
                  <w:rFonts w:ascii="Sen" w:hAnsi="Sen"/>
                </w:rPr>
                <w:t>juridis@juridis.fr</w:t>
              </w:r>
            </w:hyperlink>
          </w:p>
          <w:p w14:paraId="33AF0E3D" w14:textId="77777777" w:rsidR="00E34F90" w:rsidRPr="004E5B4D" w:rsidRDefault="00E34F90">
            <w:pPr>
              <w:spacing w:after="0" w:line="240" w:lineRule="auto"/>
              <w:rPr>
                <w:rFonts w:ascii="Sen" w:hAnsi="Sen"/>
              </w:rPr>
            </w:pPr>
            <w:r w:rsidRPr="00075648">
              <w:rPr>
                <w:rFonts w:ascii="Sen" w:hAnsi="Sen"/>
              </w:rPr>
              <w:t>Pour toute question, contactez-nous au 04 74 78 01 97</w:t>
            </w:r>
          </w:p>
        </w:tc>
      </w:tr>
    </w:tbl>
    <w:p w14:paraId="300E1681" w14:textId="1AF7BAFF" w:rsidR="00D300AF" w:rsidRPr="00D300AF" w:rsidRDefault="00D300AF" w:rsidP="00D300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color w:val="2D2B2D"/>
          <w:kern w:val="0"/>
          <w:sz w:val="4"/>
          <w:szCs w:val="4"/>
          <w:lang w:eastAsia="fr-FR"/>
          <w14:ligatures w14:val="none"/>
        </w:rPr>
      </w:pPr>
    </w:p>
    <w:p w14:paraId="388E0B92" w14:textId="77777777" w:rsidR="00223215" w:rsidRDefault="00223215"/>
    <w:sectPr w:rsidR="00223215" w:rsidSect="00D300AF">
      <w:pgSz w:w="11906" w:h="16838"/>
      <w:pgMar w:top="851" w:right="1417" w:bottom="993" w:left="1417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9DE13" w14:textId="77777777" w:rsidR="00093E72" w:rsidRDefault="00093E72" w:rsidP="00DA5AEC">
      <w:pPr>
        <w:spacing w:after="0" w:line="240" w:lineRule="auto"/>
      </w:pPr>
      <w:r>
        <w:separator/>
      </w:r>
    </w:p>
  </w:endnote>
  <w:endnote w:type="continuationSeparator" w:id="0">
    <w:p w14:paraId="17FC97A6" w14:textId="77777777" w:rsidR="00093E72" w:rsidRDefault="00093E72" w:rsidP="00DA5AEC">
      <w:pPr>
        <w:spacing w:after="0" w:line="240" w:lineRule="auto"/>
      </w:pPr>
      <w:r>
        <w:continuationSeparator/>
      </w:r>
    </w:p>
  </w:endnote>
  <w:endnote w:type="continuationNotice" w:id="1">
    <w:p w14:paraId="07AFA677" w14:textId="77777777" w:rsidR="00093E72" w:rsidRDefault="00093E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n">
    <w:panose1 w:val="00000000000000000000"/>
    <w:charset w:val="00"/>
    <w:family w:val="auto"/>
    <w:pitch w:val="variable"/>
    <w:sig w:usb0="A0000067" w:usb1="0000404B" w:usb2="00000000" w:usb3="00000000" w:csb0="00000083" w:csb1="00000000"/>
  </w:font>
  <w:font w:name="TeXGyreAdventor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70334" w14:textId="6CF4190D" w:rsidR="00DA5AEC" w:rsidRDefault="00223215">
    <w:pPr>
      <w:pStyle w:val="Pieddepage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8" behindDoc="0" locked="1" layoutInCell="1" allowOverlap="1" wp14:anchorId="6B71EE4C" wp14:editId="432387A5">
              <wp:simplePos x="0" y="0"/>
              <wp:positionH relativeFrom="margin">
                <wp:posOffset>-4076700</wp:posOffset>
              </wp:positionH>
              <wp:positionV relativeFrom="page">
                <wp:posOffset>5833110</wp:posOffset>
              </wp:positionV>
              <wp:extent cx="6980400" cy="237600"/>
              <wp:effectExtent l="0" t="635" r="0" b="0"/>
              <wp:wrapThrough wrapText="bothSides">
                <wp:wrapPolygon edited="0">
                  <wp:start x="21602" y="58"/>
                  <wp:lineTo x="84" y="58"/>
                  <wp:lineTo x="84" y="19117"/>
                  <wp:lineTo x="21602" y="19117"/>
                  <wp:lineTo x="21602" y="58"/>
                </wp:wrapPolygon>
              </wp:wrapThrough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69804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175460" w14:textId="77777777" w:rsidR="00223215" w:rsidRDefault="00223215" w:rsidP="00223215">
                          <w:r w:rsidRPr="003860C5">
                            <w:rPr>
                              <w:rFonts w:ascii="Sen" w:eastAsia="Times New Roman" w:hAnsi="Sen" w:cs="Times New Roman"/>
                              <w:color w:val="16335B"/>
                              <w:kern w:val="0"/>
                              <w:sz w:val="14"/>
                              <w:szCs w:val="14"/>
                              <w:lang w:eastAsia="fr-FR"/>
                              <w14:ligatures w14:val="none"/>
                            </w:rPr>
                            <w:t xml:space="preserve">Garantie financière et Responsabilité Civile Professionnelle conformes aux articles L530.1 et L530.2 du Code des Assurances - N°Orias : 07 002 493 – </w:t>
                          </w:r>
                          <w:hyperlink r:id="rId1" w:history="1">
                            <w:r w:rsidRPr="003860C5">
                              <w:rPr>
                                <w:rStyle w:val="Lienhypertexte"/>
                                <w:rFonts w:ascii="Sen" w:eastAsia="Times New Roman" w:hAnsi="Sen" w:cs="Times New Roman"/>
                                <w:color w:val="16335B"/>
                                <w:kern w:val="0"/>
                                <w:sz w:val="14"/>
                                <w:szCs w:val="14"/>
                                <w:lang w:eastAsia="fr-FR"/>
                                <w14:ligatures w14:val="none"/>
                              </w:rPr>
                              <w:t>www.orias.fr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71EE4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-321pt;margin-top:459.3pt;width:549.65pt;height:18.7pt;rotation:-90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" stroked="f">
              <v:textbox>
                <w:txbxContent>
                  <w:p w14:paraId="31175460" w14:textId="77777777" w:rsidR="00223215" w:rsidRDefault="00223215" w:rsidP="00223215">
                    <w:r w:rsidRPr="003860C5">
                      <w:rPr>
                        <w:rFonts w:ascii="Sen" w:eastAsia="Times New Roman" w:hAnsi="Sen" w:cs="Times New Roman"/>
                        <w:color w:val="16335B"/>
                        <w:kern w:val="0"/>
                        <w:sz w:val="14"/>
                        <w:szCs w:val="14"/>
                        <w:lang w:eastAsia="fr-FR"/>
                        <w14:ligatures w14:val="none"/>
                      </w:rPr>
                      <w:t xml:space="preserve">Garantie financière et Responsabilité Civile Professionnelle conformes aux articles L530.1 et L530.2 du Code des Assurances - N°Orias : 07 002 493 – </w:t>
                    </w:r>
                    <w:hyperlink r:id="rId2" w:history="1">
                      <w:r w:rsidRPr="003860C5">
                        <w:rPr>
                          <w:rStyle w:val="Lienhypertexte"/>
                          <w:rFonts w:ascii="Sen" w:eastAsia="Times New Roman" w:hAnsi="Sen" w:cs="Times New Roman"/>
                          <w:color w:val="16335B"/>
                          <w:kern w:val="0"/>
                          <w:sz w:val="14"/>
                          <w:szCs w:val="14"/>
                          <w:lang w:eastAsia="fr-FR"/>
                          <w14:ligatures w14:val="none"/>
                        </w:rPr>
                        <w:t>www.orias.fr</w:t>
                      </w:r>
                    </w:hyperlink>
                  </w:p>
                </w:txbxContent>
              </v:textbox>
              <w10:wrap type="through" anchorx="margin" anchory="page"/>
              <w10:anchorlock/>
            </v:shape>
          </w:pict>
        </mc:Fallback>
      </mc:AlternateContent>
    </w:r>
    <w:r w:rsidR="00831D90"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75C3E8B3" wp14:editId="418E58A9">
              <wp:simplePos x="0" y="0"/>
              <wp:positionH relativeFrom="page">
                <wp:posOffset>190500</wp:posOffset>
              </wp:positionH>
              <wp:positionV relativeFrom="page">
                <wp:posOffset>9940925</wp:posOffset>
              </wp:positionV>
              <wp:extent cx="7182000" cy="716400"/>
              <wp:effectExtent l="0" t="0" r="0" b="6350"/>
              <wp:wrapNone/>
              <wp:docPr id="1547784356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82000" cy="71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FFB5CE" w14:textId="2C2136C5" w:rsidR="00DA5AEC" w:rsidRPr="00A23A0A" w:rsidRDefault="00DA5AEC" w:rsidP="006550A6">
                          <w:pPr>
                            <w:spacing w:before="100" w:beforeAutospacing="1" w:after="100" w:afterAutospacing="1" w:line="276" w:lineRule="auto"/>
                            <w:jc w:val="center"/>
                            <w:rPr>
                              <w:rFonts w:ascii="Sen" w:eastAsia="Times New Roman" w:hAnsi="Sen" w:cs="Times New Roman"/>
                              <w:color w:val="16335B"/>
                              <w:kern w:val="0"/>
                              <w:lang w:eastAsia="fr-FR"/>
                              <w14:ligatures w14:val="none"/>
                            </w:rPr>
                          </w:pPr>
                          <w:r w:rsidRPr="00A23A0A">
                            <w:rPr>
                              <w:rFonts w:ascii="Sen" w:hAnsi="Sen"/>
                              <w:color w:val="16335B"/>
                            </w:rPr>
                            <w:t>59 Quai Claude Bernard 38200 VIENNE</w:t>
                          </w:r>
                          <w:r w:rsidRPr="00A23A0A">
                            <w:rPr>
                              <w:rFonts w:ascii="Sen" w:hAnsi="Sen"/>
                              <w:color w:val="16335B"/>
                            </w:rPr>
                            <w:br/>
                          </w:r>
                          <w:r w:rsidRPr="00A23A0A">
                            <w:rPr>
                              <w:rFonts w:ascii="Sen" w:eastAsia="Times New Roman" w:hAnsi="Sen" w:cs="Times New Roman"/>
                              <w:color w:val="16335B"/>
                              <w:kern w:val="0"/>
                              <w:lang w:eastAsia="fr-FR"/>
                              <w14:ligatures w14:val="none"/>
                            </w:rPr>
                            <w:t>04 74 78 01 97</w:t>
                          </w:r>
                          <w:r>
                            <w:rPr>
                              <w:rFonts w:ascii="Sen" w:eastAsia="Times New Roman" w:hAnsi="Sen" w:cs="Times New Roman"/>
                              <w:color w:val="16335B"/>
                              <w:kern w:val="0"/>
                              <w:lang w:eastAsia="fr-FR"/>
                              <w14:ligatures w14:val="none"/>
                            </w:rPr>
                            <w:t xml:space="preserve">        </w:t>
                          </w:r>
                          <w:hyperlink r:id="rId3" w:history="1">
                            <w:r w:rsidRPr="00A23A0A">
                              <w:rPr>
                                <w:rStyle w:val="Lienhypertexte"/>
                                <w:rFonts w:ascii="Sen" w:eastAsia="Times New Roman" w:hAnsi="Sen" w:cs="Times New Roman"/>
                                <w:color w:val="16335B"/>
                                <w:kern w:val="0"/>
                                <w:lang w:eastAsia="fr-FR"/>
                                <w14:ligatures w14:val="none"/>
                              </w:rPr>
                              <w:t>juridis@juridis.fr</w:t>
                            </w:r>
                          </w:hyperlink>
                          <w:r>
                            <w:rPr>
                              <w:rFonts w:ascii="Sen" w:eastAsia="Times New Roman" w:hAnsi="Sen" w:cs="Times New Roman"/>
                              <w:color w:val="16335B"/>
                              <w:kern w:val="0"/>
                              <w:lang w:eastAsia="fr-FR"/>
                              <w14:ligatures w14:val="none"/>
                            </w:rPr>
                            <w:t xml:space="preserve">        </w:t>
                          </w:r>
                          <w:hyperlink r:id="rId4" w:history="1">
                            <w:r w:rsidRPr="001510B8">
                              <w:rPr>
                                <w:rStyle w:val="Lienhypertexte"/>
                                <w:rFonts w:ascii="Sen" w:eastAsia="Times New Roman" w:hAnsi="Sen" w:cs="Times New Roman"/>
                                <w:kern w:val="0"/>
                                <w:lang w:eastAsia="fr-FR"/>
                                <w14:ligatures w14:val="none"/>
                              </w:rPr>
                              <w:t>www.juridis.fr</w:t>
                            </w:r>
                          </w:hyperlink>
                          <w:r w:rsidR="006550A6">
                            <w:rPr>
                              <w:rFonts w:ascii="Sen" w:eastAsia="Times New Roman" w:hAnsi="Sen" w:cs="Times New Roman"/>
                              <w:color w:val="16335B"/>
                              <w:kern w:val="0"/>
                              <w:lang w:eastAsia="fr-FR"/>
                              <w14:ligatures w14:val="none"/>
                            </w:rPr>
                            <w:br/>
                          </w:r>
                          <w:r w:rsidRPr="00974A46">
                            <w:rPr>
                              <w:rFonts w:ascii="Sen" w:eastAsia="Times New Roman" w:hAnsi="Sen" w:cs="Times New Roman"/>
                              <w:color w:val="16335B"/>
                              <w:kern w:val="0"/>
                              <w:sz w:val="18"/>
                              <w:szCs w:val="18"/>
                              <w:lang w:eastAsia="fr-FR"/>
                              <w14:ligatures w14:val="none"/>
                            </w:rPr>
                            <w:t>SAS au capital de 50 000€ - Siret 401 359 914 00033 – RCS Vienne – APE 6622Z – TVA FR33 401 359 914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C3E8B3" id="Zone de texte 5" o:spid="_x0000_s1028" type="#_x0000_t202" style="position:absolute;margin-left:15pt;margin-top:782.75pt;width:565.5pt;height:56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" filled="f" stroked="f" strokeweight=".5pt">
              <v:textbox>
                <w:txbxContent>
                  <w:p w14:paraId="6AFFB5CE" w14:textId="2C2136C5" w:rsidR="00DA5AEC" w:rsidRPr="00A23A0A" w:rsidRDefault="00DA5AEC" w:rsidP="006550A6">
                    <w:pPr>
                      <w:spacing w:before="100" w:beforeAutospacing="1" w:after="100" w:afterAutospacing="1" w:line="276" w:lineRule="auto"/>
                      <w:jc w:val="center"/>
                      <w:rPr>
                        <w:rFonts w:ascii="Sen" w:eastAsia="Times New Roman" w:hAnsi="Sen" w:cs="Times New Roman"/>
                        <w:color w:val="16335B"/>
                        <w:kern w:val="0"/>
                        <w:lang w:eastAsia="fr-FR"/>
                        <w14:ligatures w14:val="none"/>
                      </w:rPr>
                    </w:pPr>
                    <w:r w:rsidRPr="00A23A0A">
                      <w:rPr>
                        <w:rFonts w:ascii="Sen" w:hAnsi="Sen"/>
                        <w:color w:val="16335B"/>
                      </w:rPr>
                      <w:t>59 Quai Claude Bernard 38200 VIENNE</w:t>
                    </w:r>
                    <w:r w:rsidRPr="00A23A0A">
                      <w:rPr>
                        <w:rFonts w:ascii="Sen" w:hAnsi="Sen"/>
                        <w:color w:val="16335B"/>
                      </w:rPr>
                      <w:br/>
                    </w:r>
                    <w:r w:rsidRPr="00A23A0A">
                      <w:rPr>
                        <w:rFonts w:ascii="Sen" w:eastAsia="Times New Roman" w:hAnsi="Sen" w:cs="Times New Roman"/>
                        <w:color w:val="16335B"/>
                        <w:kern w:val="0"/>
                        <w:lang w:eastAsia="fr-FR"/>
                        <w14:ligatures w14:val="none"/>
                      </w:rPr>
                      <w:t>04 74 78 01 97</w:t>
                    </w:r>
                    <w:r>
                      <w:rPr>
                        <w:rFonts w:ascii="Sen" w:eastAsia="Times New Roman" w:hAnsi="Sen" w:cs="Times New Roman"/>
                        <w:color w:val="16335B"/>
                        <w:kern w:val="0"/>
                        <w:lang w:eastAsia="fr-FR"/>
                        <w14:ligatures w14:val="none"/>
                      </w:rPr>
                      <w:t xml:space="preserve">        </w:t>
                    </w:r>
                    <w:hyperlink r:id="rId5" w:history="1">
                      <w:r w:rsidRPr="00A23A0A">
                        <w:rPr>
                          <w:rStyle w:val="Lienhypertexte"/>
                          <w:rFonts w:ascii="Sen" w:eastAsia="Times New Roman" w:hAnsi="Sen" w:cs="Times New Roman"/>
                          <w:color w:val="16335B"/>
                          <w:kern w:val="0"/>
                          <w:lang w:eastAsia="fr-FR"/>
                          <w14:ligatures w14:val="none"/>
                        </w:rPr>
                        <w:t>juridis@juridis.fr</w:t>
                      </w:r>
                    </w:hyperlink>
                    <w:r>
                      <w:rPr>
                        <w:rFonts w:ascii="Sen" w:eastAsia="Times New Roman" w:hAnsi="Sen" w:cs="Times New Roman"/>
                        <w:color w:val="16335B"/>
                        <w:kern w:val="0"/>
                        <w:lang w:eastAsia="fr-FR"/>
                        <w14:ligatures w14:val="none"/>
                      </w:rPr>
                      <w:t xml:space="preserve">        </w:t>
                    </w:r>
                    <w:hyperlink r:id="rId6" w:history="1">
                      <w:r w:rsidRPr="001510B8">
                        <w:rPr>
                          <w:rStyle w:val="Lienhypertexte"/>
                          <w:rFonts w:ascii="Sen" w:eastAsia="Times New Roman" w:hAnsi="Sen" w:cs="Times New Roman"/>
                          <w:kern w:val="0"/>
                          <w:lang w:eastAsia="fr-FR"/>
                          <w14:ligatures w14:val="none"/>
                        </w:rPr>
                        <w:t>www.juridis.fr</w:t>
                      </w:r>
                    </w:hyperlink>
                    <w:r w:rsidR="006550A6">
                      <w:rPr>
                        <w:rFonts w:ascii="Sen" w:eastAsia="Times New Roman" w:hAnsi="Sen" w:cs="Times New Roman"/>
                        <w:color w:val="16335B"/>
                        <w:kern w:val="0"/>
                        <w:lang w:eastAsia="fr-FR"/>
                        <w14:ligatures w14:val="none"/>
                      </w:rPr>
                      <w:br/>
                    </w:r>
                    <w:r w:rsidRPr="00974A46">
                      <w:rPr>
                        <w:rFonts w:ascii="Sen" w:eastAsia="Times New Roman" w:hAnsi="Sen" w:cs="Times New Roman"/>
                        <w:color w:val="16335B"/>
                        <w:kern w:val="0"/>
                        <w:sz w:val="18"/>
                        <w:szCs w:val="18"/>
                        <w:lang w:eastAsia="fr-FR"/>
                        <w14:ligatures w14:val="none"/>
                      </w:rPr>
                      <w:t>SAS au capital de 50 000€ - Siret 401 359 914 00033 – RCS Vienne – APE 6622Z – TVA FR33 401 359 914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31D90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3EDE0E1F" wp14:editId="37AB40F8">
              <wp:simplePos x="0" y="0"/>
              <wp:positionH relativeFrom="margin">
                <wp:posOffset>-151765</wp:posOffset>
              </wp:positionH>
              <wp:positionV relativeFrom="paragraph">
                <wp:posOffset>36195</wp:posOffset>
              </wp:positionV>
              <wp:extent cx="6210300" cy="0"/>
              <wp:effectExtent l="0" t="19050" r="19050" b="19050"/>
              <wp:wrapNone/>
              <wp:docPr id="103056310" name="Connecteur droi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E69B3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7A06DF" id="Connecteur droit 11" o:spid="_x0000_s1026" style="position:absolute;z-index:25165824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1.95pt,2.85pt" to="477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" strokecolor="#e69b38" strokeweight="2.25pt">
              <v:stroke joinstyle="miter"/>
              <w10:wrap anchorx="margin"/>
            </v:line>
          </w:pict>
        </mc:Fallback>
      </mc:AlternateContent>
    </w:r>
    <w:r w:rsidR="00831D90" w:rsidRPr="00911D10">
      <w:rPr>
        <w:noProof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12AADB9A" wp14:editId="38697246">
              <wp:simplePos x="0" y="0"/>
              <wp:positionH relativeFrom="leftMargin">
                <wp:posOffset>3036570</wp:posOffset>
              </wp:positionH>
              <wp:positionV relativeFrom="page">
                <wp:posOffset>10200005</wp:posOffset>
              </wp:positionV>
              <wp:extent cx="151200" cy="115200"/>
              <wp:effectExtent l="0" t="0" r="1270" b="0"/>
              <wp:wrapNone/>
              <wp:docPr id="44204828" name="Freeform 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1200" cy="115200"/>
                      </a:xfrm>
                      <a:custGeom>
                        <a:avLst/>
                        <a:gdLst>
                          <a:gd name="T0" fmla="*/ 195434 w 619"/>
                          <a:gd name="T1" fmla="*/ 0 h 472"/>
                          <a:gd name="T2" fmla="*/ 195434 w 619"/>
                          <a:gd name="T3" fmla="*/ 0 h 472"/>
                          <a:gd name="T4" fmla="*/ 26177 w 619"/>
                          <a:gd name="T5" fmla="*/ 0 h 472"/>
                          <a:gd name="T6" fmla="*/ 0 w 619"/>
                          <a:gd name="T7" fmla="*/ 26260 h 472"/>
                          <a:gd name="T8" fmla="*/ 0 w 619"/>
                          <a:gd name="T9" fmla="*/ 142811 h 472"/>
                          <a:gd name="T10" fmla="*/ 26177 w 619"/>
                          <a:gd name="T11" fmla="*/ 169431 h 472"/>
                          <a:gd name="T12" fmla="*/ 195434 w 619"/>
                          <a:gd name="T13" fmla="*/ 169431 h 472"/>
                          <a:gd name="T14" fmla="*/ 221611 w 619"/>
                          <a:gd name="T15" fmla="*/ 142811 h 472"/>
                          <a:gd name="T16" fmla="*/ 221611 w 619"/>
                          <a:gd name="T17" fmla="*/ 26260 h 472"/>
                          <a:gd name="T18" fmla="*/ 195434 w 619"/>
                          <a:gd name="T19" fmla="*/ 0 h 472"/>
                          <a:gd name="T20" fmla="*/ 200454 w 619"/>
                          <a:gd name="T21" fmla="*/ 15828 h 472"/>
                          <a:gd name="T22" fmla="*/ 200454 w 619"/>
                          <a:gd name="T23" fmla="*/ 15828 h 472"/>
                          <a:gd name="T24" fmla="*/ 110806 w 619"/>
                          <a:gd name="T25" fmla="*/ 84536 h 472"/>
                          <a:gd name="T26" fmla="*/ 21157 w 619"/>
                          <a:gd name="T27" fmla="*/ 15828 h 472"/>
                          <a:gd name="T28" fmla="*/ 200454 w 619"/>
                          <a:gd name="T29" fmla="*/ 15828 h 472"/>
                          <a:gd name="T30" fmla="*/ 10399 w 619"/>
                          <a:gd name="T31" fmla="*/ 142811 h 472"/>
                          <a:gd name="T32" fmla="*/ 10399 w 619"/>
                          <a:gd name="T33" fmla="*/ 142811 h 472"/>
                          <a:gd name="T34" fmla="*/ 10399 w 619"/>
                          <a:gd name="T35" fmla="*/ 26260 h 472"/>
                          <a:gd name="T36" fmla="*/ 73870 w 619"/>
                          <a:gd name="T37" fmla="*/ 79500 h 472"/>
                          <a:gd name="T38" fmla="*/ 10399 w 619"/>
                          <a:gd name="T39" fmla="*/ 142811 h 472"/>
                          <a:gd name="T40" fmla="*/ 21157 w 619"/>
                          <a:gd name="T41" fmla="*/ 153603 h 472"/>
                          <a:gd name="T42" fmla="*/ 21157 w 619"/>
                          <a:gd name="T43" fmla="*/ 153603 h 472"/>
                          <a:gd name="T44" fmla="*/ 84628 w 619"/>
                          <a:gd name="T45" fmla="*/ 84536 h 472"/>
                          <a:gd name="T46" fmla="*/ 110806 w 619"/>
                          <a:gd name="T47" fmla="*/ 105760 h 472"/>
                          <a:gd name="T48" fmla="*/ 131963 w 619"/>
                          <a:gd name="T49" fmla="*/ 84536 h 472"/>
                          <a:gd name="T50" fmla="*/ 200454 w 619"/>
                          <a:gd name="T51" fmla="*/ 153603 h 472"/>
                          <a:gd name="T52" fmla="*/ 21157 w 619"/>
                          <a:gd name="T53" fmla="*/ 153603 h 472"/>
                          <a:gd name="T54" fmla="*/ 211212 w 619"/>
                          <a:gd name="T55" fmla="*/ 142811 h 472"/>
                          <a:gd name="T56" fmla="*/ 211212 w 619"/>
                          <a:gd name="T57" fmla="*/ 142811 h 472"/>
                          <a:gd name="T58" fmla="*/ 211212 w 619"/>
                          <a:gd name="T59" fmla="*/ 142811 h 472"/>
                          <a:gd name="T60" fmla="*/ 147741 w 619"/>
                          <a:gd name="T61" fmla="*/ 79500 h 472"/>
                          <a:gd name="T62" fmla="*/ 211212 w 619"/>
                          <a:gd name="T63" fmla="*/ 26260 h 472"/>
                          <a:gd name="T64" fmla="*/ 211212 w 619"/>
                          <a:gd name="T65" fmla="*/ 142811 h 472"/>
                          <a:gd name="T66" fmla="*/ 0 60000 65536"/>
                          <a:gd name="T67" fmla="*/ 0 60000 65536"/>
                          <a:gd name="T68" fmla="*/ 0 60000 65536"/>
                          <a:gd name="T69" fmla="*/ 0 60000 65536"/>
                          <a:gd name="T70" fmla="*/ 0 60000 65536"/>
                          <a:gd name="T71" fmla="*/ 0 60000 65536"/>
                          <a:gd name="T72" fmla="*/ 0 60000 65536"/>
                          <a:gd name="T73" fmla="*/ 0 60000 65536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</a:gdLst>
                        <a:ahLst/>
                        <a:cxnLst>
                          <a:cxn ang="T66">
                            <a:pos x="T0" y="T1"/>
                          </a:cxn>
                          <a:cxn ang="T67">
                            <a:pos x="T2" y="T3"/>
                          </a:cxn>
                          <a:cxn ang="T68">
                            <a:pos x="T4" y="T5"/>
                          </a:cxn>
                          <a:cxn ang="T69">
                            <a:pos x="T6" y="T7"/>
                          </a:cxn>
                          <a:cxn ang="T70">
                            <a:pos x="T8" y="T9"/>
                          </a:cxn>
                          <a:cxn ang="T71">
                            <a:pos x="T10" y="T11"/>
                          </a:cxn>
                          <a:cxn ang="T72">
                            <a:pos x="T12" y="T13"/>
                          </a:cxn>
                          <a:cxn ang="T73">
                            <a:pos x="T14" y="T15"/>
                          </a:cxn>
                          <a:cxn ang="T74">
                            <a:pos x="T16" y="T17"/>
                          </a:cxn>
                          <a:cxn ang="T75">
                            <a:pos x="T18" y="T19"/>
                          </a:cxn>
                          <a:cxn ang="T76">
                            <a:pos x="T20" y="T21"/>
                          </a:cxn>
                          <a:cxn ang="T77">
                            <a:pos x="T22" y="T23"/>
                          </a:cxn>
                          <a:cxn ang="T78">
                            <a:pos x="T24" y="T25"/>
                          </a:cxn>
                          <a:cxn ang="T79">
                            <a:pos x="T26" y="T27"/>
                          </a:cxn>
                          <a:cxn ang="T80">
                            <a:pos x="T28" y="T29"/>
                          </a:cxn>
                          <a:cxn ang="T81">
                            <a:pos x="T30" y="T31"/>
                          </a:cxn>
                          <a:cxn ang="T82">
                            <a:pos x="T32" y="T33"/>
                          </a:cxn>
                          <a:cxn ang="T83">
                            <a:pos x="T34" y="T35"/>
                          </a:cxn>
                          <a:cxn ang="T84">
                            <a:pos x="T36" y="T37"/>
                          </a:cxn>
                          <a:cxn ang="T85">
                            <a:pos x="T38" y="T39"/>
                          </a:cxn>
                          <a:cxn ang="T86">
                            <a:pos x="T40" y="T41"/>
                          </a:cxn>
                          <a:cxn ang="T87">
                            <a:pos x="T42" y="T43"/>
                          </a:cxn>
                          <a:cxn ang="T88">
                            <a:pos x="T44" y="T45"/>
                          </a:cxn>
                          <a:cxn ang="T89">
                            <a:pos x="T46" y="T47"/>
                          </a:cxn>
                          <a:cxn ang="T90">
                            <a:pos x="T48" y="T49"/>
                          </a:cxn>
                          <a:cxn ang="T91">
                            <a:pos x="T50" y="T51"/>
                          </a:cxn>
                          <a:cxn ang="T92">
                            <a:pos x="T52" y="T53"/>
                          </a:cxn>
                          <a:cxn ang="T93">
                            <a:pos x="T54" y="T55"/>
                          </a:cxn>
                          <a:cxn ang="T94">
                            <a:pos x="T56" y="T57"/>
                          </a:cxn>
                          <a:cxn ang="T95">
                            <a:pos x="T58" y="T59"/>
                          </a:cxn>
                          <a:cxn ang="T96">
                            <a:pos x="T60" y="T61"/>
                          </a:cxn>
                          <a:cxn ang="T97">
                            <a:pos x="T62" y="T63"/>
                          </a:cxn>
                          <a:cxn ang="T98">
                            <a:pos x="T64" y="T65"/>
                          </a:cxn>
                        </a:cxnLst>
                        <a:rect l="0" t="0" r="r" b="b"/>
                        <a:pathLst>
                          <a:path w="619" h="472">
                            <a:moveTo>
                              <a:pt x="545" y="0"/>
                            </a:moveTo>
                            <a:lnTo>
                              <a:pt x="545" y="0"/>
                            </a:lnTo>
                            <a:cubicBezTo>
                              <a:pt x="73" y="0"/>
                              <a:pt x="73" y="0"/>
                              <a:pt x="73" y="0"/>
                            </a:cubicBezTo>
                            <a:cubicBezTo>
                              <a:pt x="29" y="0"/>
                              <a:pt x="0" y="30"/>
                              <a:pt x="0" y="73"/>
                            </a:cubicBezTo>
                            <a:cubicBezTo>
                              <a:pt x="0" y="397"/>
                              <a:pt x="0" y="397"/>
                              <a:pt x="0" y="397"/>
                            </a:cubicBezTo>
                            <a:cubicBezTo>
                              <a:pt x="0" y="442"/>
                              <a:pt x="29" y="471"/>
                              <a:pt x="73" y="471"/>
                            </a:cubicBezTo>
                            <a:cubicBezTo>
                              <a:pt x="545" y="471"/>
                              <a:pt x="545" y="471"/>
                              <a:pt x="545" y="471"/>
                            </a:cubicBezTo>
                            <a:cubicBezTo>
                              <a:pt x="589" y="471"/>
                              <a:pt x="618" y="442"/>
                              <a:pt x="618" y="397"/>
                            </a:cubicBezTo>
                            <a:cubicBezTo>
                              <a:pt x="618" y="73"/>
                              <a:pt x="618" y="73"/>
                              <a:pt x="618" y="73"/>
                            </a:cubicBezTo>
                            <a:cubicBezTo>
                              <a:pt x="618" y="30"/>
                              <a:pt x="589" y="0"/>
                              <a:pt x="545" y="0"/>
                            </a:cubicBezTo>
                            <a:close/>
                            <a:moveTo>
                              <a:pt x="559" y="44"/>
                            </a:moveTo>
                            <a:lnTo>
                              <a:pt x="559" y="44"/>
                            </a:lnTo>
                            <a:cubicBezTo>
                              <a:pt x="309" y="235"/>
                              <a:pt x="309" y="235"/>
                              <a:pt x="309" y="235"/>
                            </a:cubicBezTo>
                            <a:cubicBezTo>
                              <a:pt x="59" y="44"/>
                              <a:pt x="59" y="44"/>
                              <a:pt x="59" y="44"/>
                            </a:cubicBezTo>
                            <a:lnTo>
                              <a:pt x="559" y="44"/>
                            </a:lnTo>
                            <a:close/>
                            <a:moveTo>
                              <a:pt x="29" y="397"/>
                            </a:moveTo>
                            <a:lnTo>
                              <a:pt x="29" y="397"/>
                            </a:lnTo>
                            <a:cubicBezTo>
                              <a:pt x="29" y="73"/>
                              <a:pt x="29" y="73"/>
                              <a:pt x="29" y="73"/>
                            </a:cubicBezTo>
                            <a:cubicBezTo>
                              <a:pt x="206" y="221"/>
                              <a:pt x="206" y="221"/>
                              <a:pt x="206" y="221"/>
                            </a:cubicBezTo>
                            <a:cubicBezTo>
                              <a:pt x="29" y="397"/>
                              <a:pt x="29" y="397"/>
                              <a:pt x="29" y="397"/>
                            </a:cubicBezTo>
                            <a:close/>
                            <a:moveTo>
                              <a:pt x="59" y="427"/>
                            </a:moveTo>
                            <a:lnTo>
                              <a:pt x="59" y="427"/>
                            </a:lnTo>
                            <a:cubicBezTo>
                              <a:pt x="236" y="235"/>
                              <a:pt x="236" y="235"/>
                              <a:pt x="236" y="235"/>
                            </a:cubicBezTo>
                            <a:cubicBezTo>
                              <a:pt x="309" y="294"/>
                              <a:pt x="309" y="294"/>
                              <a:pt x="309" y="294"/>
                            </a:cubicBezTo>
                            <a:cubicBezTo>
                              <a:pt x="368" y="235"/>
                              <a:pt x="368" y="235"/>
                              <a:pt x="368" y="235"/>
                            </a:cubicBezTo>
                            <a:cubicBezTo>
                              <a:pt x="559" y="427"/>
                              <a:pt x="559" y="427"/>
                              <a:pt x="559" y="427"/>
                            </a:cubicBezTo>
                            <a:cubicBezTo>
                              <a:pt x="545" y="427"/>
                              <a:pt x="73" y="427"/>
                              <a:pt x="59" y="427"/>
                            </a:cubicBezTo>
                            <a:close/>
                            <a:moveTo>
                              <a:pt x="589" y="397"/>
                            </a:moveTo>
                            <a:lnTo>
                              <a:pt x="589" y="397"/>
                            </a:lnTo>
                            <a:cubicBezTo>
                              <a:pt x="412" y="221"/>
                              <a:pt x="412" y="221"/>
                              <a:pt x="412" y="221"/>
                            </a:cubicBezTo>
                            <a:cubicBezTo>
                              <a:pt x="589" y="73"/>
                              <a:pt x="589" y="73"/>
                              <a:pt x="589" y="73"/>
                            </a:cubicBezTo>
                            <a:lnTo>
                              <a:pt x="589" y="397"/>
                            </a:lnTo>
                            <a:close/>
                          </a:path>
                        </a:pathLst>
                      </a:custGeom>
                      <a:solidFill>
                        <a:srgbClr val="E69B38"/>
                      </a:solidFill>
                      <a:ln>
                        <a:noFill/>
                      </a:ln>
                      <a:effectLst/>
                    </wps:spPr>
                    <wps:bodyPr wrap="none" lIns="91408" tIns="45704" rIns="91408" bIns="45704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921CC0" id="Freeform 185" o:spid="_x0000_s1026" style="position:absolute;margin-left:239.1pt;margin-top:803.15pt;width:11.9pt;height:9.05pt;z-index:251658243;visibility:visible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coordsize="619,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" path="m545,r,c73,,73,,73,,29,,,30,,73,,397,,397,,397v,45,29,74,73,74c545,471,545,471,545,471v44,,73,-29,73,-74c618,73,618,73,618,73,618,30,589,,545,xm559,44r,c309,235,309,235,309,235,59,44,59,44,59,44r500,xm29,397r,c29,73,29,73,29,73,206,221,206,221,206,221,29,397,29,397,29,397xm59,427r,c236,235,236,235,236,235v73,59,73,59,73,59c368,235,368,235,368,235,559,427,559,427,559,427v-14,,-486,,-500,xm589,397r,c412,221,412,221,412,221,589,73,589,73,589,73r,324xe" fillcolor="#e69b38" stroked="f">
              <v:path arrowok="t" o:connecttype="custom" o:connectlocs="47737675,0;47737675,0;6394123,0;0,6409220;0,34855566;6394123,41352651;47737675,41352651;54131798,34855566;54131798,6409220;47737675,0;48963885,3863105;48963885,3863105;27066021,20632515;5167913,3863105;48963885,3863105;2540111,34855566;2540111,34855566;2540111,6409220;18043851,19403390;2540111,34855566;5167913,37489546;5167913,37489546;20671654,20632515;27066021,25812610;32233935,20632515;48963885,37489546;5167913,37489546;51591687,34855566;51591687,34855566;51591687,34855566;36087947,19403390;51591687,6409220;51591687,34855566" o:connectangles="0,0,0,0,0,0,0,0,0,0,0,0,0,0,0,0,0,0,0,0,0,0,0,0,0,0,0,0,0,0,0,0,0"/>
              <w10:wrap anchorx="margin" anchory="page"/>
              <w10:anchorlock/>
            </v:shape>
          </w:pict>
        </mc:Fallback>
      </mc:AlternateContent>
    </w:r>
    <w:r w:rsidR="00974A46">
      <w:rPr>
        <w:rFonts w:ascii="Sen" w:eastAsia="Times New Roman" w:hAnsi="Sen" w:cs="Times New Roman"/>
        <w:noProof/>
        <w:color w:val="16335B"/>
        <w:kern w:val="0"/>
        <w:lang w:eastAsia="fr-FR"/>
      </w:rPr>
      <w:drawing>
        <wp:anchor distT="0" distB="0" distL="114300" distR="114300" simplePos="0" relativeHeight="251658247" behindDoc="0" locked="1" layoutInCell="1" allowOverlap="1" wp14:anchorId="44D89BF1" wp14:editId="0CEC2324">
          <wp:simplePos x="0" y="0"/>
          <wp:positionH relativeFrom="column">
            <wp:posOffset>3491865</wp:posOffset>
          </wp:positionH>
          <wp:positionV relativeFrom="page">
            <wp:posOffset>10167620</wp:posOffset>
          </wp:positionV>
          <wp:extent cx="198000" cy="198000"/>
          <wp:effectExtent l="0" t="0" r="0" b="0"/>
          <wp:wrapNone/>
          <wp:docPr id="2114480654" name="Graphique 2114480654" descr="Monde avec un remplissage u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257216" name="Graphique 1437257216" descr="Monde avec un remplissage uni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98000" cy="19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4A46" w:rsidRPr="00911D10">
      <w:rPr>
        <w:noProof/>
      </w:rPr>
      <mc:AlternateContent>
        <mc:Choice Requires="wps">
          <w:drawing>
            <wp:anchor distT="0" distB="0" distL="114300" distR="114300" simplePos="0" relativeHeight="251658244" behindDoc="0" locked="1" layoutInCell="1" allowOverlap="1" wp14:anchorId="76DA4625" wp14:editId="28985025">
              <wp:simplePos x="0" y="0"/>
              <wp:positionH relativeFrom="leftMargin">
                <wp:posOffset>1800225</wp:posOffset>
              </wp:positionH>
              <wp:positionV relativeFrom="page">
                <wp:posOffset>10160635</wp:posOffset>
              </wp:positionV>
              <wp:extent cx="172800" cy="165600"/>
              <wp:effectExtent l="0" t="0" r="0" b="6350"/>
              <wp:wrapNone/>
              <wp:docPr id="2106196413" name="Freeform 1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2800" cy="165600"/>
                      </a:xfrm>
                      <a:custGeom>
                        <a:avLst/>
                        <a:gdLst>
                          <a:gd name="T0" fmla="*/ 217433 w 634"/>
                          <a:gd name="T1" fmla="*/ 26535 h 619"/>
                          <a:gd name="T2" fmla="*/ 217433 w 634"/>
                          <a:gd name="T3" fmla="*/ 26535 h 619"/>
                          <a:gd name="T4" fmla="*/ 196519 w 634"/>
                          <a:gd name="T5" fmla="*/ 5379 h 619"/>
                          <a:gd name="T6" fmla="*/ 175244 w 634"/>
                          <a:gd name="T7" fmla="*/ 5379 h 619"/>
                          <a:gd name="T8" fmla="*/ 148561 w 634"/>
                          <a:gd name="T9" fmla="*/ 47691 h 619"/>
                          <a:gd name="T10" fmla="*/ 148561 w 634"/>
                          <a:gd name="T11" fmla="*/ 68489 h 619"/>
                          <a:gd name="T12" fmla="*/ 159018 w 634"/>
                          <a:gd name="T13" fmla="*/ 79247 h 619"/>
                          <a:gd name="T14" fmla="*/ 127287 w 634"/>
                          <a:gd name="T15" fmla="*/ 116180 h 619"/>
                          <a:gd name="T16" fmla="*/ 84738 w 634"/>
                          <a:gd name="T17" fmla="*/ 153114 h 619"/>
                          <a:gd name="T18" fmla="*/ 68872 w 634"/>
                          <a:gd name="T19" fmla="*/ 142357 h 619"/>
                          <a:gd name="T20" fmla="*/ 47597 w 634"/>
                          <a:gd name="T21" fmla="*/ 142357 h 619"/>
                          <a:gd name="T22" fmla="*/ 10457 w 634"/>
                          <a:gd name="T23" fmla="*/ 174271 h 619"/>
                          <a:gd name="T24" fmla="*/ 10457 w 634"/>
                          <a:gd name="T25" fmla="*/ 190048 h 619"/>
                          <a:gd name="T26" fmla="*/ 31731 w 634"/>
                          <a:gd name="T27" fmla="*/ 211205 h 619"/>
                          <a:gd name="T28" fmla="*/ 68872 w 634"/>
                          <a:gd name="T29" fmla="*/ 211205 h 619"/>
                          <a:gd name="T30" fmla="*/ 153970 w 634"/>
                          <a:gd name="T31" fmla="*/ 147736 h 619"/>
                          <a:gd name="T32" fmla="*/ 217433 w 634"/>
                          <a:gd name="T33" fmla="*/ 68489 h 619"/>
                          <a:gd name="T34" fmla="*/ 217433 w 634"/>
                          <a:gd name="T35" fmla="*/ 26535 h 619"/>
                          <a:gd name="T36" fmla="*/ 206976 w 634"/>
                          <a:gd name="T37" fmla="*/ 58090 h 619"/>
                          <a:gd name="T38" fmla="*/ 206976 w 634"/>
                          <a:gd name="T39" fmla="*/ 58090 h 619"/>
                          <a:gd name="T40" fmla="*/ 148561 w 634"/>
                          <a:gd name="T41" fmla="*/ 137337 h 619"/>
                          <a:gd name="T42" fmla="*/ 58415 w 634"/>
                          <a:gd name="T43" fmla="*/ 200447 h 619"/>
                          <a:gd name="T44" fmla="*/ 37140 w 634"/>
                          <a:gd name="T45" fmla="*/ 200447 h 619"/>
                          <a:gd name="T46" fmla="*/ 26323 w 634"/>
                          <a:gd name="T47" fmla="*/ 190048 h 619"/>
                          <a:gd name="T48" fmla="*/ 26323 w 634"/>
                          <a:gd name="T49" fmla="*/ 174271 h 619"/>
                          <a:gd name="T50" fmla="*/ 53006 w 634"/>
                          <a:gd name="T51" fmla="*/ 158493 h 619"/>
                          <a:gd name="T52" fmla="*/ 63824 w 634"/>
                          <a:gd name="T53" fmla="*/ 158493 h 619"/>
                          <a:gd name="T54" fmla="*/ 79689 w 634"/>
                          <a:gd name="T55" fmla="*/ 174271 h 619"/>
                          <a:gd name="T56" fmla="*/ 180293 w 634"/>
                          <a:gd name="T57" fmla="*/ 79247 h 619"/>
                          <a:gd name="T58" fmla="*/ 159018 w 634"/>
                          <a:gd name="T59" fmla="*/ 63110 h 619"/>
                          <a:gd name="T60" fmla="*/ 159018 w 634"/>
                          <a:gd name="T61" fmla="*/ 47691 h 619"/>
                          <a:gd name="T62" fmla="*/ 180293 w 634"/>
                          <a:gd name="T63" fmla="*/ 21156 h 619"/>
                          <a:gd name="T64" fmla="*/ 196519 w 634"/>
                          <a:gd name="T65" fmla="*/ 21156 h 619"/>
                          <a:gd name="T66" fmla="*/ 206976 w 634"/>
                          <a:gd name="T67" fmla="*/ 36934 h 619"/>
                          <a:gd name="T68" fmla="*/ 206976 w 634"/>
                          <a:gd name="T69" fmla="*/ 58090 h 619"/>
                          <a:gd name="T70" fmla="*/ 0 60000 65536"/>
                          <a:gd name="T71" fmla="*/ 0 60000 65536"/>
                          <a:gd name="T72" fmla="*/ 0 60000 65536"/>
                          <a:gd name="T73" fmla="*/ 0 60000 65536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</a:gdLst>
                        <a:ahLst/>
                        <a:cxnLst>
                          <a:cxn ang="T70">
                            <a:pos x="T0" y="T1"/>
                          </a:cxn>
                          <a:cxn ang="T71">
                            <a:pos x="T2" y="T3"/>
                          </a:cxn>
                          <a:cxn ang="T72">
                            <a:pos x="T4" y="T5"/>
                          </a:cxn>
                          <a:cxn ang="T73">
                            <a:pos x="T6" y="T7"/>
                          </a:cxn>
                          <a:cxn ang="T74">
                            <a:pos x="T8" y="T9"/>
                          </a:cxn>
                          <a:cxn ang="T75">
                            <a:pos x="T10" y="T11"/>
                          </a:cxn>
                          <a:cxn ang="T76">
                            <a:pos x="T12" y="T13"/>
                          </a:cxn>
                          <a:cxn ang="T77">
                            <a:pos x="T14" y="T15"/>
                          </a:cxn>
                          <a:cxn ang="T78">
                            <a:pos x="T16" y="T17"/>
                          </a:cxn>
                          <a:cxn ang="T79">
                            <a:pos x="T18" y="T19"/>
                          </a:cxn>
                          <a:cxn ang="T80">
                            <a:pos x="T20" y="T21"/>
                          </a:cxn>
                          <a:cxn ang="T81">
                            <a:pos x="T22" y="T23"/>
                          </a:cxn>
                          <a:cxn ang="T82">
                            <a:pos x="T24" y="T25"/>
                          </a:cxn>
                          <a:cxn ang="T83">
                            <a:pos x="T26" y="T27"/>
                          </a:cxn>
                          <a:cxn ang="T84">
                            <a:pos x="T28" y="T29"/>
                          </a:cxn>
                          <a:cxn ang="T85">
                            <a:pos x="T30" y="T31"/>
                          </a:cxn>
                          <a:cxn ang="T86">
                            <a:pos x="T32" y="T33"/>
                          </a:cxn>
                          <a:cxn ang="T87">
                            <a:pos x="T34" y="T35"/>
                          </a:cxn>
                          <a:cxn ang="T88">
                            <a:pos x="T36" y="T37"/>
                          </a:cxn>
                          <a:cxn ang="T89">
                            <a:pos x="T38" y="T39"/>
                          </a:cxn>
                          <a:cxn ang="T90">
                            <a:pos x="T40" y="T41"/>
                          </a:cxn>
                          <a:cxn ang="T91">
                            <a:pos x="T42" y="T43"/>
                          </a:cxn>
                          <a:cxn ang="T92">
                            <a:pos x="T44" y="T45"/>
                          </a:cxn>
                          <a:cxn ang="T93">
                            <a:pos x="T46" y="T47"/>
                          </a:cxn>
                          <a:cxn ang="T94">
                            <a:pos x="T48" y="T49"/>
                          </a:cxn>
                          <a:cxn ang="T95">
                            <a:pos x="T50" y="T51"/>
                          </a:cxn>
                          <a:cxn ang="T96">
                            <a:pos x="T52" y="T53"/>
                          </a:cxn>
                          <a:cxn ang="T97">
                            <a:pos x="T54" y="T55"/>
                          </a:cxn>
                          <a:cxn ang="T98">
                            <a:pos x="T56" y="T57"/>
                          </a:cxn>
                          <a:cxn ang="T99">
                            <a:pos x="T58" y="T59"/>
                          </a:cxn>
                          <a:cxn ang="T100">
                            <a:pos x="T60" y="T61"/>
                          </a:cxn>
                          <a:cxn ang="T101">
                            <a:pos x="T62" y="T63"/>
                          </a:cxn>
                          <a:cxn ang="T102">
                            <a:pos x="T64" y="T65"/>
                          </a:cxn>
                          <a:cxn ang="T103">
                            <a:pos x="T66" y="T67"/>
                          </a:cxn>
                          <a:cxn ang="T104">
                            <a:pos x="T68" y="T69"/>
                          </a:cxn>
                        </a:cxnLst>
                        <a:rect l="0" t="0" r="r" b="b"/>
                        <a:pathLst>
                          <a:path w="634" h="619">
                            <a:moveTo>
                              <a:pt x="603" y="74"/>
                            </a:moveTo>
                            <a:lnTo>
                              <a:pt x="603" y="74"/>
                            </a:lnTo>
                            <a:cubicBezTo>
                              <a:pt x="545" y="15"/>
                              <a:pt x="545" y="15"/>
                              <a:pt x="545" y="15"/>
                            </a:cubicBezTo>
                            <a:cubicBezTo>
                              <a:pt x="530" y="0"/>
                              <a:pt x="500" y="0"/>
                              <a:pt x="486" y="15"/>
                            </a:cubicBezTo>
                            <a:cubicBezTo>
                              <a:pt x="412" y="133"/>
                              <a:pt x="412" y="133"/>
                              <a:pt x="412" y="133"/>
                            </a:cubicBezTo>
                            <a:cubicBezTo>
                              <a:pt x="398" y="147"/>
                              <a:pt x="398" y="176"/>
                              <a:pt x="412" y="191"/>
                            </a:cubicBezTo>
                            <a:cubicBezTo>
                              <a:pt x="441" y="221"/>
                              <a:pt x="441" y="221"/>
                              <a:pt x="441" y="221"/>
                            </a:cubicBezTo>
                            <a:cubicBezTo>
                              <a:pt x="412" y="250"/>
                              <a:pt x="382" y="294"/>
                              <a:pt x="353" y="324"/>
                            </a:cubicBezTo>
                            <a:cubicBezTo>
                              <a:pt x="309" y="368"/>
                              <a:pt x="265" y="397"/>
                              <a:pt x="235" y="427"/>
                            </a:cubicBezTo>
                            <a:cubicBezTo>
                              <a:pt x="191" y="397"/>
                              <a:pt x="191" y="397"/>
                              <a:pt x="191" y="397"/>
                            </a:cubicBezTo>
                            <a:cubicBezTo>
                              <a:pt x="177" y="383"/>
                              <a:pt x="162" y="383"/>
                              <a:pt x="132" y="397"/>
                            </a:cubicBezTo>
                            <a:cubicBezTo>
                              <a:pt x="29" y="486"/>
                              <a:pt x="29" y="486"/>
                              <a:pt x="29" y="486"/>
                            </a:cubicBezTo>
                            <a:cubicBezTo>
                              <a:pt x="0" y="500"/>
                              <a:pt x="15" y="515"/>
                              <a:pt x="29" y="530"/>
                            </a:cubicBezTo>
                            <a:cubicBezTo>
                              <a:pt x="88" y="589"/>
                              <a:pt x="88" y="589"/>
                              <a:pt x="88" y="589"/>
                            </a:cubicBezTo>
                            <a:cubicBezTo>
                              <a:pt x="118" y="618"/>
                              <a:pt x="147" y="618"/>
                              <a:pt x="191" y="589"/>
                            </a:cubicBezTo>
                            <a:cubicBezTo>
                              <a:pt x="191" y="589"/>
                              <a:pt x="324" y="530"/>
                              <a:pt x="427" y="412"/>
                            </a:cubicBezTo>
                            <a:cubicBezTo>
                              <a:pt x="530" y="324"/>
                              <a:pt x="603" y="191"/>
                              <a:pt x="603" y="191"/>
                            </a:cubicBezTo>
                            <a:cubicBezTo>
                              <a:pt x="618" y="147"/>
                              <a:pt x="633" y="103"/>
                              <a:pt x="603" y="74"/>
                            </a:cubicBezTo>
                            <a:close/>
                            <a:moveTo>
                              <a:pt x="574" y="162"/>
                            </a:moveTo>
                            <a:lnTo>
                              <a:pt x="574" y="162"/>
                            </a:lnTo>
                            <a:cubicBezTo>
                              <a:pt x="545" y="221"/>
                              <a:pt x="471" y="324"/>
                              <a:pt x="412" y="383"/>
                            </a:cubicBezTo>
                            <a:cubicBezTo>
                              <a:pt x="339" y="456"/>
                              <a:pt x="162" y="559"/>
                              <a:pt x="162" y="559"/>
                            </a:cubicBezTo>
                            <a:cubicBezTo>
                              <a:pt x="147" y="574"/>
                              <a:pt x="118" y="574"/>
                              <a:pt x="103" y="559"/>
                            </a:cubicBezTo>
                            <a:cubicBezTo>
                              <a:pt x="73" y="530"/>
                              <a:pt x="73" y="530"/>
                              <a:pt x="73" y="530"/>
                            </a:cubicBezTo>
                            <a:cubicBezTo>
                              <a:pt x="59" y="515"/>
                              <a:pt x="59" y="500"/>
                              <a:pt x="73" y="486"/>
                            </a:cubicBezTo>
                            <a:cubicBezTo>
                              <a:pt x="147" y="442"/>
                              <a:pt x="147" y="442"/>
                              <a:pt x="147" y="442"/>
                            </a:cubicBezTo>
                            <a:cubicBezTo>
                              <a:pt x="162" y="427"/>
                              <a:pt x="177" y="427"/>
                              <a:pt x="177" y="442"/>
                            </a:cubicBezTo>
                            <a:cubicBezTo>
                              <a:pt x="221" y="486"/>
                              <a:pt x="221" y="486"/>
                              <a:pt x="221" y="486"/>
                            </a:cubicBezTo>
                            <a:cubicBezTo>
                              <a:pt x="235" y="471"/>
                              <a:pt x="398" y="368"/>
                              <a:pt x="500" y="221"/>
                            </a:cubicBezTo>
                            <a:cubicBezTo>
                              <a:pt x="441" y="176"/>
                              <a:pt x="441" y="176"/>
                              <a:pt x="441" y="176"/>
                            </a:cubicBezTo>
                            <a:cubicBezTo>
                              <a:pt x="441" y="162"/>
                              <a:pt x="441" y="147"/>
                              <a:pt x="441" y="133"/>
                            </a:cubicBezTo>
                            <a:cubicBezTo>
                              <a:pt x="500" y="59"/>
                              <a:pt x="500" y="59"/>
                              <a:pt x="500" y="59"/>
                            </a:cubicBezTo>
                            <a:cubicBezTo>
                              <a:pt x="515" y="44"/>
                              <a:pt x="530" y="59"/>
                              <a:pt x="545" y="59"/>
                            </a:cubicBezTo>
                            <a:cubicBezTo>
                              <a:pt x="574" y="103"/>
                              <a:pt x="574" y="103"/>
                              <a:pt x="574" y="103"/>
                            </a:cubicBezTo>
                            <a:cubicBezTo>
                              <a:pt x="589" y="117"/>
                              <a:pt x="589" y="147"/>
                              <a:pt x="574" y="162"/>
                            </a:cubicBezTo>
                            <a:close/>
                          </a:path>
                        </a:pathLst>
                      </a:custGeom>
                      <a:solidFill>
                        <a:srgbClr val="E69B38"/>
                      </a:solidFill>
                      <a:ln>
                        <a:noFill/>
                      </a:ln>
                      <a:effectLst/>
                    </wps:spPr>
                    <wps:bodyPr wrap="none" lIns="91408" tIns="45704" rIns="91408" bIns="45704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71669B" id="Freeform 178" o:spid="_x0000_s1026" style="position:absolute;margin-left:141.75pt;margin-top:800.05pt;width:13.6pt;height:13.05pt;z-index:251658244;visibility:visible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coordsize="634,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" path="m603,74r,c545,15,545,15,545,15,530,,500,,486,15,412,133,412,133,412,133v-14,14,-14,43,,58c441,221,441,221,441,221v-29,29,-59,73,-88,103c309,368,265,397,235,427,191,397,191,397,191,397v-14,-14,-29,-14,-59,c29,486,29,486,29,486v-29,14,-14,29,,44c88,589,88,589,88,589v30,29,59,29,103,c191,589,324,530,427,412,530,324,603,191,603,191v15,-44,30,-88,,-117xm574,162r,c545,221,471,324,412,383,339,456,162,559,162,559v-15,15,-44,15,-59,c73,530,73,530,73,530,59,515,59,500,73,486v74,-44,74,-44,74,-44c162,427,177,427,177,442v44,44,44,44,44,44c235,471,398,368,500,221,441,176,441,176,441,176v,-14,,-29,,-43c500,59,500,59,500,59v15,-15,30,,45,c574,103,574,103,574,103v15,14,15,44,,59xe" fillcolor="#e69b38" stroked="f">
              <v:path arrowok="t" o:connecttype="custom" o:connectlocs="59262496,7098863;59262496,7098863;53562276,1439035;47763664,1439035;40491074,12758691;40491074,18322744;43341184,21200813;34692734,31081435;23095783,40962324;18771422,38084522;12972810,38084522;2850110,46622419;2850110,50843213;8648449,56503309;18771422,56503309;41965325,39523557;59262496,18322744;59262496,7098863;56412386,15540717;56412386,15540717;40491074,36741530;15921312,53625239;10122700,53625239;7174471,50843213;7174471,46622419;14447061,42401358;17395563,42401358;21719652,46622419;49139796,21200813;43341184,16883709;43341184,12758691;49139796,5659828;53562276,5659828;56412386,9880889;56412386,15540717" o:connectangles="0,0,0,0,0,0,0,0,0,0,0,0,0,0,0,0,0,0,0,0,0,0,0,0,0,0,0,0,0,0,0,0,0,0,0"/>
              <w10:wrap anchorx="margin" anchory="page"/>
              <w10:anchorlock/>
            </v:shape>
          </w:pict>
        </mc:Fallback>
      </mc:AlternateContent>
    </w:r>
    <w:r w:rsidR="00974A46" w:rsidRPr="00911D10">
      <w:rPr>
        <w:noProof/>
      </w:rPr>
      <mc:AlternateContent>
        <mc:Choice Requires="wps">
          <w:drawing>
            <wp:anchor distT="0" distB="0" distL="114300" distR="114300" simplePos="0" relativeHeight="251658245" behindDoc="0" locked="1" layoutInCell="1" allowOverlap="1" wp14:anchorId="6298C06E" wp14:editId="3B567B59">
              <wp:simplePos x="0" y="0"/>
              <wp:positionH relativeFrom="leftMargin">
                <wp:posOffset>2300605</wp:posOffset>
              </wp:positionH>
              <wp:positionV relativeFrom="page">
                <wp:posOffset>9980295</wp:posOffset>
              </wp:positionV>
              <wp:extent cx="122400" cy="158400"/>
              <wp:effectExtent l="0" t="0" r="0" b="0"/>
              <wp:wrapNone/>
              <wp:docPr id="884092500" name="Freeform 1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2400" cy="158400"/>
                      </a:xfrm>
                      <a:custGeom>
                        <a:avLst/>
                        <a:gdLst>
                          <a:gd name="T0" fmla="*/ 85229 w 472"/>
                          <a:gd name="T1" fmla="*/ 0 h 619"/>
                          <a:gd name="T2" fmla="*/ 85229 w 472"/>
                          <a:gd name="T3" fmla="*/ 0 h 619"/>
                          <a:gd name="T4" fmla="*/ 0 w 472"/>
                          <a:gd name="T5" fmla="*/ 84260 h 619"/>
                          <a:gd name="T6" fmla="*/ 85229 w 472"/>
                          <a:gd name="T7" fmla="*/ 221586 h 619"/>
                          <a:gd name="T8" fmla="*/ 170097 w 472"/>
                          <a:gd name="T9" fmla="*/ 84260 h 619"/>
                          <a:gd name="T10" fmla="*/ 85229 w 472"/>
                          <a:gd name="T11" fmla="*/ 0 h 619"/>
                          <a:gd name="T12" fmla="*/ 85229 w 472"/>
                          <a:gd name="T13" fmla="*/ 200432 h 619"/>
                          <a:gd name="T14" fmla="*/ 85229 w 472"/>
                          <a:gd name="T15" fmla="*/ 200432 h 619"/>
                          <a:gd name="T16" fmla="*/ 16251 w 472"/>
                          <a:gd name="T17" fmla="*/ 84260 h 619"/>
                          <a:gd name="T18" fmla="*/ 85229 w 472"/>
                          <a:gd name="T19" fmla="*/ 10398 h 619"/>
                          <a:gd name="T20" fmla="*/ 154207 w 472"/>
                          <a:gd name="T21" fmla="*/ 84260 h 619"/>
                          <a:gd name="T22" fmla="*/ 85229 w 472"/>
                          <a:gd name="T23" fmla="*/ 200432 h 619"/>
                          <a:gd name="T24" fmla="*/ 85229 w 472"/>
                          <a:gd name="T25" fmla="*/ 47329 h 619"/>
                          <a:gd name="T26" fmla="*/ 85229 w 472"/>
                          <a:gd name="T27" fmla="*/ 47329 h 619"/>
                          <a:gd name="T28" fmla="*/ 48032 w 472"/>
                          <a:gd name="T29" fmla="*/ 84260 h 619"/>
                          <a:gd name="T30" fmla="*/ 85229 w 472"/>
                          <a:gd name="T31" fmla="*/ 115813 h 619"/>
                          <a:gd name="T32" fmla="*/ 122426 w 472"/>
                          <a:gd name="T33" fmla="*/ 84260 h 619"/>
                          <a:gd name="T34" fmla="*/ 85229 w 472"/>
                          <a:gd name="T35" fmla="*/ 47329 h 619"/>
                          <a:gd name="T36" fmla="*/ 85229 w 472"/>
                          <a:gd name="T37" fmla="*/ 105415 h 619"/>
                          <a:gd name="T38" fmla="*/ 85229 w 472"/>
                          <a:gd name="T39" fmla="*/ 105415 h 619"/>
                          <a:gd name="T40" fmla="*/ 63922 w 472"/>
                          <a:gd name="T41" fmla="*/ 84260 h 619"/>
                          <a:gd name="T42" fmla="*/ 85229 w 472"/>
                          <a:gd name="T43" fmla="*/ 63106 h 619"/>
                          <a:gd name="T44" fmla="*/ 106536 w 472"/>
                          <a:gd name="T45" fmla="*/ 84260 h 619"/>
                          <a:gd name="T46" fmla="*/ 85229 w 472"/>
                          <a:gd name="T47" fmla="*/ 105415 h 619"/>
                          <a:gd name="T48" fmla="*/ 0 60000 65536"/>
                          <a:gd name="T49" fmla="*/ 0 60000 65536"/>
                          <a:gd name="T50" fmla="*/ 0 60000 65536"/>
                          <a:gd name="T51" fmla="*/ 0 60000 65536"/>
                          <a:gd name="T52" fmla="*/ 0 60000 65536"/>
                          <a:gd name="T53" fmla="*/ 0 60000 65536"/>
                          <a:gd name="T54" fmla="*/ 0 60000 65536"/>
                          <a:gd name="T55" fmla="*/ 0 60000 65536"/>
                          <a:gd name="T56" fmla="*/ 0 60000 65536"/>
                          <a:gd name="T57" fmla="*/ 0 60000 65536"/>
                          <a:gd name="T58" fmla="*/ 0 60000 65536"/>
                          <a:gd name="T59" fmla="*/ 0 60000 65536"/>
                          <a:gd name="T60" fmla="*/ 0 60000 65536"/>
                          <a:gd name="T61" fmla="*/ 0 60000 65536"/>
                          <a:gd name="T62" fmla="*/ 0 60000 65536"/>
                          <a:gd name="T63" fmla="*/ 0 60000 65536"/>
                          <a:gd name="T64" fmla="*/ 0 60000 65536"/>
                          <a:gd name="T65" fmla="*/ 0 60000 65536"/>
                          <a:gd name="T66" fmla="*/ 0 60000 65536"/>
                          <a:gd name="T67" fmla="*/ 0 60000 65536"/>
                          <a:gd name="T68" fmla="*/ 0 60000 65536"/>
                          <a:gd name="T69" fmla="*/ 0 60000 65536"/>
                          <a:gd name="T70" fmla="*/ 0 60000 65536"/>
                          <a:gd name="T71" fmla="*/ 0 60000 65536"/>
                        </a:gdLst>
                        <a:ahLst/>
                        <a:cxnLst>
                          <a:cxn ang="T48">
                            <a:pos x="T0" y="T1"/>
                          </a:cxn>
                          <a:cxn ang="T49">
                            <a:pos x="T2" y="T3"/>
                          </a:cxn>
                          <a:cxn ang="T50">
                            <a:pos x="T4" y="T5"/>
                          </a:cxn>
                          <a:cxn ang="T51">
                            <a:pos x="T6" y="T7"/>
                          </a:cxn>
                          <a:cxn ang="T52">
                            <a:pos x="T8" y="T9"/>
                          </a:cxn>
                          <a:cxn ang="T53">
                            <a:pos x="T10" y="T11"/>
                          </a:cxn>
                          <a:cxn ang="T54">
                            <a:pos x="T12" y="T13"/>
                          </a:cxn>
                          <a:cxn ang="T55">
                            <a:pos x="T14" y="T15"/>
                          </a:cxn>
                          <a:cxn ang="T56">
                            <a:pos x="T16" y="T17"/>
                          </a:cxn>
                          <a:cxn ang="T57">
                            <a:pos x="T18" y="T19"/>
                          </a:cxn>
                          <a:cxn ang="T58">
                            <a:pos x="T20" y="T21"/>
                          </a:cxn>
                          <a:cxn ang="T59">
                            <a:pos x="T22" y="T23"/>
                          </a:cxn>
                          <a:cxn ang="T60">
                            <a:pos x="T24" y="T25"/>
                          </a:cxn>
                          <a:cxn ang="T61">
                            <a:pos x="T26" y="T27"/>
                          </a:cxn>
                          <a:cxn ang="T62">
                            <a:pos x="T28" y="T29"/>
                          </a:cxn>
                          <a:cxn ang="T63">
                            <a:pos x="T30" y="T31"/>
                          </a:cxn>
                          <a:cxn ang="T64">
                            <a:pos x="T32" y="T33"/>
                          </a:cxn>
                          <a:cxn ang="T65">
                            <a:pos x="T34" y="T35"/>
                          </a:cxn>
                          <a:cxn ang="T66">
                            <a:pos x="T36" y="T37"/>
                          </a:cxn>
                          <a:cxn ang="T67">
                            <a:pos x="T38" y="T39"/>
                          </a:cxn>
                          <a:cxn ang="T68">
                            <a:pos x="T40" y="T41"/>
                          </a:cxn>
                          <a:cxn ang="T69">
                            <a:pos x="T42" y="T43"/>
                          </a:cxn>
                          <a:cxn ang="T70">
                            <a:pos x="T44" y="T45"/>
                          </a:cxn>
                          <a:cxn ang="T71">
                            <a:pos x="T46" y="T47"/>
                          </a:cxn>
                        </a:cxnLst>
                        <a:rect l="0" t="0" r="r" b="b"/>
                        <a:pathLst>
                          <a:path w="472" h="619">
                            <a:moveTo>
                              <a:pt x="236" y="0"/>
                            </a:moveTo>
                            <a:lnTo>
                              <a:pt x="236" y="0"/>
                            </a:lnTo>
                            <a:cubicBezTo>
                              <a:pt x="104" y="0"/>
                              <a:pt x="0" y="103"/>
                              <a:pt x="0" y="235"/>
                            </a:cubicBezTo>
                            <a:cubicBezTo>
                              <a:pt x="0" y="323"/>
                              <a:pt x="192" y="618"/>
                              <a:pt x="236" y="618"/>
                            </a:cubicBezTo>
                            <a:cubicBezTo>
                              <a:pt x="280" y="618"/>
                              <a:pt x="471" y="323"/>
                              <a:pt x="471" y="235"/>
                            </a:cubicBezTo>
                            <a:cubicBezTo>
                              <a:pt x="471" y="103"/>
                              <a:pt x="368" y="0"/>
                              <a:pt x="236" y="0"/>
                            </a:cubicBezTo>
                            <a:close/>
                            <a:moveTo>
                              <a:pt x="236" y="559"/>
                            </a:moveTo>
                            <a:lnTo>
                              <a:pt x="236" y="559"/>
                            </a:lnTo>
                            <a:cubicBezTo>
                              <a:pt x="207" y="559"/>
                              <a:pt x="45" y="309"/>
                              <a:pt x="45" y="235"/>
                            </a:cubicBezTo>
                            <a:cubicBezTo>
                              <a:pt x="45" y="117"/>
                              <a:pt x="133" y="29"/>
                              <a:pt x="236" y="29"/>
                            </a:cubicBezTo>
                            <a:cubicBezTo>
                              <a:pt x="339" y="29"/>
                              <a:pt x="427" y="117"/>
                              <a:pt x="427" y="235"/>
                            </a:cubicBezTo>
                            <a:cubicBezTo>
                              <a:pt x="427" y="309"/>
                              <a:pt x="266" y="559"/>
                              <a:pt x="236" y="559"/>
                            </a:cubicBezTo>
                            <a:close/>
                            <a:moveTo>
                              <a:pt x="236" y="132"/>
                            </a:moveTo>
                            <a:lnTo>
                              <a:pt x="236" y="132"/>
                            </a:lnTo>
                            <a:cubicBezTo>
                              <a:pt x="177" y="132"/>
                              <a:pt x="133" y="176"/>
                              <a:pt x="133" y="235"/>
                            </a:cubicBezTo>
                            <a:cubicBezTo>
                              <a:pt x="133" y="279"/>
                              <a:pt x="177" y="323"/>
                              <a:pt x="236" y="323"/>
                            </a:cubicBezTo>
                            <a:cubicBezTo>
                              <a:pt x="295" y="323"/>
                              <a:pt x="339" y="279"/>
                              <a:pt x="339" y="235"/>
                            </a:cubicBezTo>
                            <a:cubicBezTo>
                              <a:pt x="339" y="176"/>
                              <a:pt x="295" y="132"/>
                              <a:pt x="236" y="132"/>
                            </a:cubicBezTo>
                            <a:close/>
                            <a:moveTo>
                              <a:pt x="236" y="294"/>
                            </a:moveTo>
                            <a:lnTo>
                              <a:pt x="236" y="294"/>
                            </a:lnTo>
                            <a:cubicBezTo>
                              <a:pt x="207" y="294"/>
                              <a:pt x="177" y="264"/>
                              <a:pt x="177" y="235"/>
                            </a:cubicBezTo>
                            <a:cubicBezTo>
                              <a:pt x="177" y="191"/>
                              <a:pt x="207" y="176"/>
                              <a:pt x="236" y="176"/>
                            </a:cubicBezTo>
                            <a:cubicBezTo>
                              <a:pt x="266" y="176"/>
                              <a:pt x="295" y="191"/>
                              <a:pt x="295" y="235"/>
                            </a:cubicBezTo>
                            <a:cubicBezTo>
                              <a:pt x="295" y="264"/>
                              <a:pt x="266" y="294"/>
                              <a:pt x="236" y="294"/>
                            </a:cubicBezTo>
                            <a:close/>
                          </a:path>
                        </a:pathLst>
                      </a:custGeom>
                      <a:solidFill>
                        <a:srgbClr val="E69B38"/>
                      </a:solidFill>
                      <a:ln>
                        <a:noFill/>
                      </a:ln>
                      <a:effectLst/>
                    </wps:spPr>
                    <wps:bodyPr wrap="none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11AF38" id="Freeform 162" o:spid="_x0000_s1026" style="position:absolute;margin-left:181.15pt;margin-top:785.85pt;width:9.65pt;height:12.45pt;z-index:251658245;visibility:visible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coordsize="472,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" path="m236,r,c104,,,103,,235v,88,192,383,236,383c280,618,471,323,471,235,471,103,368,,236,xm236,559r,c207,559,45,309,45,235,45,117,133,29,236,29v103,,191,88,191,206c427,309,266,559,236,559xm236,132r,c177,132,133,176,133,235v,44,44,88,103,88c295,323,339,279,339,235,339,176,295,132,236,132xm236,294r,c207,294,177,264,177,235v,-44,30,-59,59,-59c266,176,295,191,295,235v,29,-29,59,-59,59xe" fillcolor="#e69b38" stroked="f">
              <v:path arrowok="t" o:connecttype="custom" o:connectlocs="22101758,0;22101758,0;0,21561848;22101758,56703106;44109900,21561848;22101758,0;22101758,51289869;22101758,51289869;4214242,21561848;22101758,2660813;39989273,21561848;22101758,51289869;22101758,12111331;22101758,12111331;12455756,21561848;22101758,29636154;31747759,21561848;22101758,12111331;22101758,26975341;22101758,26975341;16576383,21561848;22101758,16148611;27627132,21561848;22101758,26975341" o:connectangles="0,0,0,0,0,0,0,0,0,0,0,0,0,0,0,0,0,0,0,0,0,0,0,0"/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3D00A" w14:textId="77777777" w:rsidR="00093E72" w:rsidRDefault="00093E72" w:rsidP="00DA5AEC">
      <w:pPr>
        <w:spacing w:after="0" w:line="240" w:lineRule="auto"/>
      </w:pPr>
      <w:r>
        <w:separator/>
      </w:r>
    </w:p>
  </w:footnote>
  <w:footnote w:type="continuationSeparator" w:id="0">
    <w:p w14:paraId="67A97785" w14:textId="77777777" w:rsidR="00093E72" w:rsidRDefault="00093E72" w:rsidP="00DA5AEC">
      <w:pPr>
        <w:spacing w:after="0" w:line="240" w:lineRule="auto"/>
      </w:pPr>
      <w:r>
        <w:continuationSeparator/>
      </w:r>
    </w:p>
  </w:footnote>
  <w:footnote w:type="continuationNotice" w:id="1">
    <w:p w14:paraId="206386E0" w14:textId="77777777" w:rsidR="00093E72" w:rsidRDefault="00093E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34F8A" w14:textId="1D8824B4" w:rsidR="00DA5AEC" w:rsidRDefault="006550A6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45483D25" wp14:editId="790A6161">
              <wp:simplePos x="0" y="0"/>
              <wp:positionH relativeFrom="column">
                <wp:posOffset>2424430</wp:posOffset>
              </wp:positionH>
              <wp:positionV relativeFrom="margin">
                <wp:posOffset>-266700</wp:posOffset>
              </wp:positionV>
              <wp:extent cx="4244340" cy="0"/>
              <wp:effectExtent l="0" t="19050" r="22860" b="19050"/>
              <wp:wrapNone/>
              <wp:docPr id="549177666" name="Connecteur droi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4434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E69B3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3BB078" id="Connecteur droit 11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190.9pt,-21pt" to="525.1pt,-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" strokecolor="#e69b38" strokeweight="2.25pt">
              <v:stroke joinstyle="miter"/>
              <w10:wrap anchory="margin"/>
              <w10:anchorlock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1" layoutInCell="1" allowOverlap="1" wp14:anchorId="162F7F20" wp14:editId="122D88F0">
          <wp:simplePos x="0" y="0"/>
          <wp:positionH relativeFrom="margin">
            <wp:posOffset>-124460</wp:posOffset>
          </wp:positionH>
          <wp:positionV relativeFrom="page">
            <wp:posOffset>323850</wp:posOffset>
          </wp:positionV>
          <wp:extent cx="2397600" cy="460800"/>
          <wp:effectExtent l="0" t="0" r="3175" b="0"/>
          <wp:wrapThrough wrapText="bothSides">
            <wp:wrapPolygon edited="0">
              <wp:start x="0" y="0"/>
              <wp:lineTo x="0" y="20557"/>
              <wp:lineTo x="4120" y="20557"/>
              <wp:lineTo x="21457" y="18770"/>
              <wp:lineTo x="21457" y="1788"/>
              <wp:lineTo x="4120" y="0"/>
              <wp:lineTo x="0" y="0"/>
            </wp:wrapPolygon>
          </wp:wrapThrough>
          <wp:docPr id="2030287091" name="Image 20302870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421742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7600" cy="4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21C67"/>
    <w:multiLevelType w:val="hybridMultilevel"/>
    <w:tmpl w:val="1C3A6092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19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6/G3esop/29KjoPOpTpwab01ywxbMK93OOfb86xvlILaF0JfX5m3ysfacoDDExfyfpeaSSZCe7OqCfFvchF1gg==" w:salt="+UwG22NtkeqONKl1khqzB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F2"/>
    <w:rsid w:val="00000DB4"/>
    <w:rsid w:val="00003EFF"/>
    <w:rsid w:val="000209F2"/>
    <w:rsid w:val="00034966"/>
    <w:rsid w:val="00043CAE"/>
    <w:rsid w:val="000536D0"/>
    <w:rsid w:val="00056623"/>
    <w:rsid w:val="000668FE"/>
    <w:rsid w:val="00075648"/>
    <w:rsid w:val="0008168D"/>
    <w:rsid w:val="00093E72"/>
    <w:rsid w:val="000949B4"/>
    <w:rsid w:val="000A4B03"/>
    <w:rsid w:val="000A6589"/>
    <w:rsid w:val="000B431A"/>
    <w:rsid w:val="000C5827"/>
    <w:rsid w:val="001211B0"/>
    <w:rsid w:val="00127E0A"/>
    <w:rsid w:val="001418E9"/>
    <w:rsid w:val="0017788F"/>
    <w:rsid w:val="001A5913"/>
    <w:rsid w:val="001D115D"/>
    <w:rsid w:val="001E55E5"/>
    <w:rsid w:val="001F0657"/>
    <w:rsid w:val="002108D2"/>
    <w:rsid w:val="00223215"/>
    <w:rsid w:val="00226FBA"/>
    <w:rsid w:val="00277FB7"/>
    <w:rsid w:val="00281A89"/>
    <w:rsid w:val="002949F6"/>
    <w:rsid w:val="002B7BF4"/>
    <w:rsid w:val="002C1D8A"/>
    <w:rsid w:val="002D411E"/>
    <w:rsid w:val="00302C96"/>
    <w:rsid w:val="00320E3C"/>
    <w:rsid w:val="003232BF"/>
    <w:rsid w:val="00343509"/>
    <w:rsid w:val="00345113"/>
    <w:rsid w:val="003567AF"/>
    <w:rsid w:val="003579F4"/>
    <w:rsid w:val="003626FF"/>
    <w:rsid w:val="0038562C"/>
    <w:rsid w:val="003860C5"/>
    <w:rsid w:val="003A68B4"/>
    <w:rsid w:val="003D1679"/>
    <w:rsid w:val="00442FB1"/>
    <w:rsid w:val="00446631"/>
    <w:rsid w:val="00452D6A"/>
    <w:rsid w:val="00455DF1"/>
    <w:rsid w:val="00483684"/>
    <w:rsid w:val="004856CF"/>
    <w:rsid w:val="004A6203"/>
    <w:rsid w:val="004B3E99"/>
    <w:rsid w:val="004D2924"/>
    <w:rsid w:val="00513290"/>
    <w:rsid w:val="005170DE"/>
    <w:rsid w:val="00525701"/>
    <w:rsid w:val="00530A93"/>
    <w:rsid w:val="00563E0D"/>
    <w:rsid w:val="005A2A03"/>
    <w:rsid w:val="005D55D9"/>
    <w:rsid w:val="005F5AAF"/>
    <w:rsid w:val="00617C3A"/>
    <w:rsid w:val="006550A6"/>
    <w:rsid w:val="00670FD8"/>
    <w:rsid w:val="0069351C"/>
    <w:rsid w:val="006B23B0"/>
    <w:rsid w:val="006F3054"/>
    <w:rsid w:val="007009B1"/>
    <w:rsid w:val="007109D0"/>
    <w:rsid w:val="00710BF2"/>
    <w:rsid w:val="00720EDF"/>
    <w:rsid w:val="00727146"/>
    <w:rsid w:val="00736272"/>
    <w:rsid w:val="00736EDB"/>
    <w:rsid w:val="00744DF3"/>
    <w:rsid w:val="0076508C"/>
    <w:rsid w:val="00785A9F"/>
    <w:rsid w:val="007872DD"/>
    <w:rsid w:val="00794BC7"/>
    <w:rsid w:val="007B3839"/>
    <w:rsid w:val="007D4834"/>
    <w:rsid w:val="007E68D7"/>
    <w:rsid w:val="007F73A6"/>
    <w:rsid w:val="00820229"/>
    <w:rsid w:val="00831D90"/>
    <w:rsid w:val="008466CC"/>
    <w:rsid w:val="008559A0"/>
    <w:rsid w:val="00886700"/>
    <w:rsid w:val="008910DE"/>
    <w:rsid w:val="00897288"/>
    <w:rsid w:val="008974B0"/>
    <w:rsid w:val="008B5C4D"/>
    <w:rsid w:val="00911D10"/>
    <w:rsid w:val="0095110B"/>
    <w:rsid w:val="00965BDD"/>
    <w:rsid w:val="00971824"/>
    <w:rsid w:val="00974A46"/>
    <w:rsid w:val="0098190F"/>
    <w:rsid w:val="00986575"/>
    <w:rsid w:val="00990B39"/>
    <w:rsid w:val="009B1294"/>
    <w:rsid w:val="009B6FBA"/>
    <w:rsid w:val="009F230D"/>
    <w:rsid w:val="009F5EBA"/>
    <w:rsid w:val="00A034C0"/>
    <w:rsid w:val="00A23A0A"/>
    <w:rsid w:val="00A34EC4"/>
    <w:rsid w:val="00A47F79"/>
    <w:rsid w:val="00A7787D"/>
    <w:rsid w:val="00AC4F9A"/>
    <w:rsid w:val="00AD035C"/>
    <w:rsid w:val="00B36708"/>
    <w:rsid w:val="00B471A5"/>
    <w:rsid w:val="00B61B4D"/>
    <w:rsid w:val="00BA3C51"/>
    <w:rsid w:val="00BA461D"/>
    <w:rsid w:val="00BB0925"/>
    <w:rsid w:val="00BB1A45"/>
    <w:rsid w:val="00BB2C72"/>
    <w:rsid w:val="00BE163B"/>
    <w:rsid w:val="00BF0E4F"/>
    <w:rsid w:val="00C8086F"/>
    <w:rsid w:val="00CC027E"/>
    <w:rsid w:val="00CC1055"/>
    <w:rsid w:val="00CE35E0"/>
    <w:rsid w:val="00D03ED2"/>
    <w:rsid w:val="00D1104D"/>
    <w:rsid w:val="00D300AF"/>
    <w:rsid w:val="00D30999"/>
    <w:rsid w:val="00D56F10"/>
    <w:rsid w:val="00D76741"/>
    <w:rsid w:val="00DA3151"/>
    <w:rsid w:val="00DA5AEC"/>
    <w:rsid w:val="00DC0D64"/>
    <w:rsid w:val="00DF1603"/>
    <w:rsid w:val="00E14D1D"/>
    <w:rsid w:val="00E34F90"/>
    <w:rsid w:val="00E83412"/>
    <w:rsid w:val="00EA7F09"/>
    <w:rsid w:val="00EC3F4F"/>
    <w:rsid w:val="00ED7C7B"/>
    <w:rsid w:val="00EE109C"/>
    <w:rsid w:val="00EE1C47"/>
    <w:rsid w:val="00EF198A"/>
    <w:rsid w:val="00EF61CA"/>
    <w:rsid w:val="00F2256E"/>
    <w:rsid w:val="00F24EFA"/>
    <w:rsid w:val="00F508C6"/>
    <w:rsid w:val="00F805D6"/>
    <w:rsid w:val="00F825B1"/>
    <w:rsid w:val="00F860C3"/>
    <w:rsid w:val="00F91AD7"/>
    <w:rsid w:val="00F972D5"/>
    <w:rsid w:val="00FB089B"/>
    <w:rsid w:val="00FB15EA"/>
    <w:rsid w:val="00FE3C65"/>
    <w:rsid w:val="00FF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E01D8"/>
  <w15:chartTrackingRefBased/>
  <w15:docId w15:val="{BB98E589-5076-4E35-BD3F-F901CF34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0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0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3232B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232B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A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5AEC"/>
  </w:style>
  <w:style w:type="paragraph" w:styleId="Pieddepage">
    <w:name w:val="footer"/>
    <w:basedOn w:val="Normal"/>
    <w:link w:val="PieddepageCar"/>
    <w:uiPriority w:val="99"/>
    <w:unhideWhenUsed/>
    <w:rsid w:val="00DA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5AEC"/>
  </w:style>
  <w:style w:type="character" w:styleId="Lienhypertextesuivivisit">
    <w:name w:val="FollowedHyperlink"/>
    <w:basedOn w:val="Policepardfaut"/>
    <w:uiPriority w:val="99"/>
    <w:semiHidden/>
    <w:unhideWhenUsed/>
    <w:rsid w:val="006550A6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D300A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9">
    <w:name w:val="Grille du tableau9"/>
    <w:basedOn w:val="TableauNormal"/>
    <w:uiPriority w:val="59"/>
    <w:rsid w:val="00D300A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bidi="en-US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D300A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39"/>
    <w:rsid w:val="003567A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E3C6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6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juridis@juridis.fr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hyperlink" Target="mailto:juridis@juridis.fr" TargetMode="External"/><Relationship Id="rId7" Type="http://schemas.openxmlformats.org/officeDocument/2006/relationships/image" Target="media/image3.png"/><Relationship Id="rId2" Type="http://schemas.openxmlformats.org/officeDocument/2006/relationships/hyperlink" Target="http://www.orias.fr" TargetMode="External"/><Relationship Id="rId1" Type="http://schemas.openxmlformats.org/officeDocument/2006/relationships/hyperlink" Target="http://www.orias.fr" TargetMode="External"/><Relationship Id="rId6" Type="http://schemas.openxmlformats.org/officeDocument/2006/relationships/hyperlink" Target="http://www.juridis.fr" TargetMode="External"/><Relationship Id="rId5" Type="http://schemas.openxmlformats.org/officeDocument/2006/relationships/hyperlink" Target="mailto:juridis@juridis.fr" TargetMode="External"/><Relationship Id="rId4" Type="http://schemas.openxmlformats.org/officeDocument/2006/relationships/hyperlink" Target="http://www.juridi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2DB3E35598E4622AF8BA48257CFDE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5E272D-329A-4DC7-8E77-4F830808C452}"/>
      </w:docPartPr>
      <w:docPartBody>
        <w:p w:rsidR="000D5223" w:rsidRDefault="000D5223" w:rsidP="000D5223">
          <w:pPr>
            <w:pStyle w:val="52DB3E35598E4622AF8BA48257CFDE04"/>
          </w:pPr>
          <w:r w:rsidRPr="00004B38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n">
    <w:panose1 w:val="00000000000000000000"/>
    <w:charset w:val="00"/>
    <w:family w:val="auto"/>
    <w:pitch w:val="variable"/>
    <w:sig w:usb0="A0000067" w:usb1="0000404B" w:usb2="00000000" w:usb3="00000000" w:csb0="00000083" w:csb1="00000000"/>
  </w:font>
  <w:font w:name="TeXGyreAdventor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223"/>
    <w:rsid w:val="000D5223"/>
    <w:rsid w:val="002949F6"/>
    <w:rsid w:val="004856CF"/>
    <w:rsid w:val="004B28EC"/>
    <w:rsid w:val="00571140"/>
    <w:rsid w:val="005F5AAF"/>
    <w:rsid w:val="006F3054"/>
    <w:rsid w:val="007109D0"/>
    <w:rsid w:val="007C1665"/>
    <w:rsid w:val="009B1294"/>
    <w:rsid w:val="00D30999"/>
    <w:rsid w:val="00DA1400"/>
    <w:rsid w:val="00EF61CA"/>
    <w:rsid w:val="00F9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D5223"/>
    <w:rPr>
      <w:color w:val="666666"/>
    </w:rPr>
  </w:style>
  <w:style w:type="paragraph" w:customStyle="1" w:styleId="52DB3E35598E4622AF8BA48257CFDE04">
    <w:name w:val="52DB3E35598E4622AF8BA48257CFDE04"/>
    <w:rsid w:val="000D52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3b77b8-5c4b-40ed-8a6c-e3ec157c7b42" xsi:nil="true"/>
    <lcf76f155ced4ddcb4097134ff3c332f xmlns="030c7387-6471-4f4c-99d8-4f318192eb8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1F796433884183DBAE43056EA732" ma:contentTypeVersion="18" ma:contentTypeDescription="Crée un document." ma:contentTypeScope="" ma:versionID="9336dce319ca337aeeb9d6ea9ac5a0e3">
  <xsd:schema xmlns:xsd="http://www.w3.org/2001/XMLSchema" xmlns:xs="http://www.w3.org/2001/XMLSchema" xmlns:p="http://schemas.microsoft.com/office/2006/metadata/properties" xmlns:ns2="030c7387-6471-4f4c-99d8-4f318192eb8f" xmlns:ns3="a73b77b8-5c4b-40ed-8a6c-e3ec157c7b42" targetNamespace="http://schemas.microsoft.com/office/2006/metadata/properties" ma:root="true" ma:fieldsID="9601fdaf3742f0acdbed62ac405c0dc9" ns2:_="" ns3:_="">
    <xsd:import namespace="030c7387-6471-4f4c-99d8-4f318192eb8f"/>
    <xsd:import namespace="a73b77b8-5c4b-40ed-8a6c-e3ec157c7b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c7387-6471-4f4c-99d8-4f318192e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6a48e1c2-426d-4b01-9d7d-08ef525fa7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b77b8-5c4b-40ed-8a6c-e3ec157c7b4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d616b33-06a2-432f-b42e-dc98a3f63347}" ma:internalName="TaxCatchAll" ma:showField="CatchAllData" ma:web="a73b77b8-5c4b-40ed-8a6c-e3ec157c7b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72EE0-99A1-4394-A94B-62E4A7478A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7996A3-9BAA-4DA5-B54A-5647327B448C}">
  <ds:schemaRefs>
    <ds:schemaRef ds:uri="http://schemas.microsoft.com/office/2006/metadata/properties"/>
    <ds:schemaRef ds:uri="http://schemas.microsoft.com/office/infopath/2007/PartnerControls"/>
    <ds:schemaRef ds:uri="a73b77b8-5c4b-40ed-8a6c-e3ec157c7b42"/>
    <ds:schemaRef ds:uri="030c7387-6471-4f4c-99d8-4f318192eb8f"/>
  </ds:schemaRefs>
</ds:datastoreItem>
</file>

<file path=customXml/itemProps3.xml><?xml version="1.0" encoding="utf-8"?>
<ds:datastoreItem xmlns:ds="http://schemas.openxmlformats.org/officeDocument/2006/customXml" ds:itemID="{48079B66-E144-4C91-9817-7464FFA1B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c7387-6471-4f4c-99d8-4f318192eb8f"/>
    <ds:schemaRef ds:uri="a73b77b8-5c4b-40ed-8a6c-e3ec157c7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FD6753-BDC0-41D2-84C6-0CB96AB86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Links>
    <vt:vector size="24" baseType="variant">
      <vt:variant>
        <vt:i4>262180</vt:i4>
      </vt:variant>
      <vt:variant>
        <vt:i4>57</vt:i4>
      </vt:variant>
      <vt:variant>
        <vt:i4>0</vt:i4>
      </vt:variant>
      <vt:variant>
        <vt:i4>5</vt:i4>
      </vt:variant>
      <vt:variant>
        <vt:lpwstr>mailto:juridis@juridis.fr</vt:lpwstr>
      </vt:variant>
      <vt:variant>
        <vt:lpwstr/>
      </vt:variant>
      <vt:variant>
        <vt:i4>7143545</vt:i4>
      </vt:variant>
      <vt:variant>
        <vt:i4>6</vt:i4>
      </vt:variant>
      <vt:variant>
        <vt:i4>0</vt:i4>
      </vt:variant>
      <vt:variant>
        <vt:i4>5</vt:i4>
      </vt:variant>
      <vt:variant>
        <vt:lpwstr>http://www.juridis.fr/</vt:lpwstr>
      </vt:variant>
      <vt:variant>
        <vt:lpwstr/>
      </vt:variant>
      <vt:variant>
        <vt:i4>262180</vt:i4>
      </vt:variant>
      <vt:variant>
        <vt:i4>3</vt:i4>
      </vt:variant>
      <vt:variant>
        <vt:i4>0</vt:i4>
      </vt:variant>
      <vt:variant>
        <vt:i4>5</vt:i4>
      </vt:variant>
      <vt:variant>
        <vt:lpwstr>mailto:juridis@juridis.fr</vt:lpwstr>
      </vt:variant>
      <vt:variant>
        <vt:lpwstr/>
      </vt:variant>
      <vt:variant>
        <vt:i4>1507359</vt:i4>
      </vt:variant>
      <vt:variant>
        <vt:i4>0</vt:i4>
      </vt:variant>
      <vt:variant>
        <vt:i4>0</vt:i4>
      </vt:variant>
      <vt:variant>
        <vt:i4>5</vt:i4>
      </vt:variant>
      <vt:variant>
        <vt:lpwstr>http://www.orias.fr/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Bouvier</dc:creator>
  <cp:keywords/>
  <dc:description/>
  <cp:lastModifiedBy>Frédéric  BAYEUX</cp:lastModifiedBy>
  <cp:revision>38</cp:revision>
  <cp:lastPrinted>2025-01-29T13:53:00Z</cp:lastPrinted>
  <dcterms:created xsi:type="dcterms:W3CDTF">2024-12-16T16:17:00Z</dcterms:created>
  <dcterms:modified xsi:type="dcterms:W3CDTF">2025-02-03T17:12:00Z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0x01010004B31F796433884183DBAE43056EA732</vt:lpwstr>
  </property>
  <property fmtid="{D5CDD505-2E9C-101B-9397-08002B2CF9AE}" pid="3" name="MediaServiceImageTags">
    <vt:lpwstr/>
  </property>
</Properties>
</file>